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3F4F" w14:textId="77777777" w:rsidR="009D1CC3" w:rsidRPr="00561CE4" w:rsidRDefault="009D1CC3" w:rsidP="0020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CE4">
        <w:rPr>
          <w:rFonts w:ascii="Times New Roman" w:hAnsi="Times New Roman" w:cs="Times New Roman"/>
          <w:sz w:val="24"/>
          <w:szCs w:val="24"/>
        </w:rPr>
        <w:t>Spett.le</w:t>
      </w:r>
    </w:p>
    <w:p w14:paraId="7DE2A6F1" w14:textId="77777777" w:rsidR="009D1CC3" w:rsidRPr="00561CE4" w:rsidRDefault="009D1CC3" w:rsidP="0020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CE4">
        <w:rPr>
          <w:rFonts w:ascii="Times New Roman" w:hAnsi="Times New Roman" w:cs="Times New Roman"/>
          <w:sz w:val="24"/>
          <w:szCs w:val="24"/>
        </w:rPr>
        <w:t>COMUNE DI BARANO D’ISCHIA</w:t>
      </w:r>
    </w:p>
    <w:p w14:paraId="7B2B654E" w14:textId="77777777" w:rsidR="009D1CC3" w:rsidRPr="00561CE4" w:rsidRDefault="009D1CC3" w:rsidP="0020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CE4">
        <w:rPr>
          <w:rFonts w:ascii="Times New Roman" w:hAnsi="Times New Roman" w:cs="Times New Roman"/>
          <w:sz w:val="24"/>
          <w:szCs w:val="24"/>
        </w:rPr>
        <w:t>Al Responsabile del Settore Tributario</w:t>
      </w:r>
    </w:p>
    <w:p w14:paraId="4ADA67FB" w14:textId="51BF1960" w:rsidR="009D1CC3" w:rsidRDefault="00A73A76" w:rsidP="0020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Corrado Buono, </w:t>
      </w:r>
      <w:r w:rsidR="00AE255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- 80072</w:t>
      </w:r>
      <w:r w:rsidR="009D1CC3" w:rsidRPr="00561CE4">
        <w:rPr>
          <w:rFonts w:ascii="Times New Roman" w:hAnsi="Times New Roman" w:cs="Times New Roman"/>
          <w:sz w:val="24"/>
          <w:szCs w:val="24"/>
        </w:rPr>
        <w:t xml:space="preserve"> Barano d’Ischia (NA)</w:t>
      </w:r>
    </w:p>
    <w:p w14:paraId="37D3F1C2" w14:textId="77777777" w:rsidR="009D1CC3" w:rsidRPr="00205816" w:rsidRDefault="009D1CC3" w:rsidP="0020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05816">
        <w:rPr>
          <w:rFonts w:ascii="Times New Roman" w:hAnsi="Times New Roman" w:cs="Times New Roman"/>
          <w:sz w:val="24"/>
          <w:szCs w:val="24"/>
          <w:lang w:val="en-US"/>
        </w:rPr>
        <w:t>Email tributi@comunebarano.it</w:t>
      </w:r>
    </w:p>
    <w:p w14:paraId="58EE76B1" w14:textId="4ECA80AA" w:rsidR="009D1CC3" w:rsidRPr="00205816" w:rsidRDefault="009D1CC3" w:rsidP="0020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05816">
        <w:rPr>
          <w:rFonts w:ascii="Times New Roman" w:hAnsi="Times New Roman" w:cs="Times New Roman"/>
          <w:sz w:val="24"/>
          <w:szCs w:val="24"/>
          <w:lang w:val="en-US"/>
        </w:rPr>
        <w:t xml:space="preserve">PEC </w:t>
      </w:r>
      <w:r w:rsidR="00AE255B">
        <w:rPr>
          <w:rFonts w:ascii="Times New Roman" w:hAnsi="Times New Roman" w:cs="Times New Roman"/>
          <w:sz w:val="24"/>
          <w:szCs w:val="24"/>
          <w:lang w:val="en-US"/>
        </w:rPr>
        <w:t>protocollo</w:t>
      </w:r>
      <w:r w:rsidRPr="00205816">
        <w:rPr>
          <w:rFonts w:ascii="Times New Roman" w:hAnsi="Times New Roman" w:cs="Times New Roman"/>
          <w:sz w:val="24"/>
          <w:szCs w:val="24"/>
          <w:lang w:val="en-US"/>
        </w:rPr>
        <w:t xml:space="preserve">@pec.comunebarano.it </w:t>
      </w:r>
    </w:p>
    <w:p w14:paraId="4F4C4EA0" w14:textId="77777777" w:rsidR="009D1CC3" w:rsidRPr="00A73A76" w:rsidRDefault="009D1CC3" w:rsidP="002058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71204C" w14:textId="77777777" w:rsidR="009D1CC3" w:rsidRPr="00561CE4" w:rsidRDefault="009D1CC3" w:rsidP="005A0C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CE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Esclusione applicazione TARI per </w:t>
      </w:r>
      <w:r w:rsidR="00A73A76">
        <w:rPr>
          <w:rFonts w:ascii="Times New Roman" w:hAnsi="Times New Roman" w:cs="Times New Roman"/>
          <w:b/>
          <w:bCs/>
          <w:sz w:val="24"/>
          <w:szCs w:val="24"/>
        </w:rPr>
        <w:t>invalidità al 100% - Art. 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 Regolamento</w:t>
      </w:r>
      <w:r w:rsidRPr="00561C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F0EB16" w14:textId="77777777" w:rsidR="009D1CC3" w:rsidRDefault="009D1CC3" w:rsidP="005A0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E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/ La sottoscritt_</w:t>
      </w:r>
      <w:r w:rsidRPr="0056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61CE4">
        <w:rPr>
          <w:rFonts w:ascii="Times New Roman" w:hAnsi="Times New Roman" w:cs="Times New Roman"/>
          <w:sz w:val="24"/>
          <w:szCs w:val="24"/>
        </w:rPr>
        <w:t>, nat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CE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1CE4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61CE4">
        <w:rPr>
          <w:rFonts w:ascii="Times New Roman" w:hAnsi="Times New Roman" w:cs="Times New Roman"/>
          <w:sz w:val="24"/>
          <w:szCs w:val="24"/>
        </w:rPr>
        <w:t xml:space="preserve">, residente in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61CE4">
        <w:rPr>
          <w:rFonts w:ascii="Times New Roman" w:hAnsi="Times New Roman" w:cs="Times New Roman"/>
          <w:sz w:val="24"/>
          <w:szCs w:val="24"/>
        </w:rPr>
        <w:t xml:space="preserve"> alla via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61CE4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1CE4">
        <w:rPr>
          <w:rFonts w:ascii="Times New Roman" w:hAnsi="Times New Roman" w:cs="Times New Roman"/>
          <w:sz w:val="24"/>
          <w:szCs w:val="24"/>
        </w:rPr>
        <w:t xml:space="preserve">, codice fiscale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61CE4">
        <w:rPr>
          <w:rFonts w:ascii="Times New Roman" w:hAnsi="Times New Roman" w:cs="Times New Roman"/>
          <w:sz w:val="24"/>
          <w:szCs w:val="24"/>
        </w:rPr>
        <w:t xml:space="preserve">, codice interno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61CE4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_____________________________, email _________________________, titolare dell’utenza TARI sotto indicata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992"/>
        <w:gridCol w:w="1985"/>
        <w:gridCol w:w="1843"/>
        <w:gridCol w:w="1870"/>
      </w:tblGrid>
      <w:tr w:rsidR="009D1CC3" w:rsidRPr="004073F0" w14:paraId="6452885E" w14:textId="77777777">
        <w:tc>
          <w:tcPr>
            <w:tcW w:w="2972" w:type="dxa"/>
          </w:tcPr>
          <w:p w14:paraId="30777EEA" w14:textId="77777777" w:rsidR="009D1CC3" w:rsidRPr="009A3AFA" w:rsidRDefault="009D1CC3" w:rsidP="005A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UBICAZIONE</w:t>
            </w:r>
          </w:p>
        </w:tc>
        <w:tc>
          <w:tcPr>
            <w:tcW w:w="992" w:type="dxa"/>
          </w:tcPr>
          <w:p w14:paraId="734C9B44" w14:textId="77777777" w:rsidR="009D1CC3" w:rsidRPr="009A3AFA" w:rsidRDefault="009D1CC3" w:rsidP="005A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MQ.</w:t>
            </w:r>
          </w:p>
        </w:tc>
        <w:tc>
          <w:tcPr>
            <w:tcW w:w="1985" w:type="dxa"/>
          </w:tcPr>
          <w:p w14:paraId="5CED6BC0" w14:textId="77777777" w:rsidR="009D1CC3" w:rsidRPr="009A3AFA" w:rsidRDefault="009D1CC3" w:rsidP="005A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FOGLIO</w:t>
            </w:r>
          </w:p>
        </w:tc>
        <w:tc>
          <w:tcPr>
            <w:tcW w:w="1843" w:type="dxa"/>
          </w:tcPr>
          <w:p w14:paraId="1B4B7BE5" w14:textId="77777777" w:rsidR="009D1CC3" w:rsidRPr="009A3AFA" w:rsidRDefault="009D1CC3" w:rsidP="005A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PARTICELLA</w:t>
            </w:r>
          </w:p>
        </w:tc>
        <w:tc>
          <w:tcPr>
            <w:tcW w:w="1836" w:type="dxa"/>
          </w:tcPr>
          <w:p w14:paraId="39DCBD2F" w14:textId="77777777" w:rsidR="009D1CC3" w:rsidRPr="009A3AFA" w:rsidRDefault="009D1CC3" w:rsidP="005A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SUBALTERNO</w:t>
            </w:r>
          </w:p>
        </w:tc>
      </w:tr>
      <w:tr w:rsidR="009D1CC3" w14:paraId="29C378AB" w14:textId="77777777">
        <w:tc>
          <w:tcPr>
            <w:tcW w:w="2972" w:type="dxa"/>
          </w:tcPr>
          <w:p w14:paraId="4D466540" w14:textId="77777777" w:rsidR="009D1CC3" w:rsidRPr="009A3AFA" w:rsidRDefault="009D1CC3" w:rsidP="005A0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71FB2" w14:textId="77777777" w:rsidR="009D1CC3" w:rsidRPr="009A3AFA" w:rsidRDefault="009D1CC3" w:rsidP="005A0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77A22A" w14:textId="77777777" w:rsidR="009D1CC3" w:rsidRPr="009A3AFA" w:rsidRDefault="009D1CC3" w:rsidP="005A0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950F6E" w14:textId="77777777" w:rsidR="009D1CC3" w:rsidRPr="009A3AFA" w:rsidRDefault="009D1CC3" w:rsidP="005A0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F7DD78F" w14:textId="77777777" w:rsidR="009D1CC3" w:rsidRPr="009A3AFA" w:rsidRDefault="009D1CC3" w:rsidP="005A0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90B4B" w14:textId="77777777" w:rsidR="009D1CC3" w:rsidRDefault="009D1CC3" w:rsidP="005A0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078C" w14:textId="77777777" w:rsidR="009D1CC3" w:rsidRDefault="009D1CC3" w:rsidP="005A0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personale responsabilità, consapevole delle sanzioni previste da</w:t>
      </w:r>
      <w:r w:rsidRPr="00420ACD">
        <w:rPr>
          <w:rFonts w:ascii="Times New Roman" w:hAnsi="Times New Roman" w:cs="Times New Roman"/>
          <w:sz w:val="24"/>
          <w:szCs w:val="24"/>
        </w:rPr>
        <w:t>gli artt. 75 e 76 del D.P.R. 445/2000, in caso di false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ACD">
        <w:rPr>
          <w:rFonts w:ascii="Times New Roman" w:hAnsi="Times New Roman" w:cs="Times New Roman"/>
          <w:sz w:val="24"/>
          <w:szCs w:val="24"/>
        </w:rPr>
        <w:t>accertate dall’amministrazione procedente</w:t>
      </w:r>
      <w:r>
        <w:rPr>
          <w:rFonts w:ascii="Times New Roman" w:hAnsi="Times New Roman" w:cs="Times New Roman"/>
          <w:sz w:val="24"/>
          <w:szCs w:val="24"/>
        </w:rPr>
        <w:t xml:space="preserve">, nonché della </w:t>
      </w:r>
      <w:r w:rsidRPr="00420ACD">
        <w:rPr>
          <w:rFonts w:ascii="Times New Roman" w:hAnsi="Times New Roman" w:cs="Times New Roman"/>
          <w:sz w:val="24"/>
          <w:szCs w:val="24"/>
        </w:rPr>
        <w:t>decadenza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ACD">
        <w:rPr>
          <w:rFonts w:ascii="Times New Roman" w:hAnsi="Times New Roman" w:cs="Times New Roman"/>
          <w:sz w:val="24"/>
          <w:szCs w:val="24"/>
        </w:rPr>
        <w:t>beneficio ottenuto sulla base de</w:t>
      </w:r>
      <w:r>
        <w:rPr>
          <w:rFonts w:ascii="Times New Roman" w:hAnsi="Times New Roman" w:cs="Times New Roman"/>
          <w:sz w:val="24"/>
          <w:szCs w:val="24"/>
        </w:rPr>
        <w:t>lle dichiarazioni non veritiere</w:t>
      </w:r>
    </w:p>
    <w:p w14:paraId="73B574C0" w14:textId="77777777" w:rsidR="009D1CC3" w:rsidRDefault="009D1CC3" w:rsidP="005A0C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AC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34CE35D" w14:textId="77777777" w:rsidR="009D1CC3" w:rsidRDefault="009D1CC3" w:rsidP="005A0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l’immobile di cui sopra </w:t>
      </w:r>
      <w:r w:rsidR="00A73A76">
        <w:rPr>
          <w:rFonts w:ascii="Times New Roman" w:hAnsi="Times New Roman" w:cs="Times New Roman"/>
          <w:sz w:val="24"/>
          <w:szCs w:val="24"/>
        </w:rPr>
        <w:t xml:space="preserve">è utilizzata da un nucleo familiare in cui è presente una persona invalida al 100% con reddito complessivo annuo dei conviventi </w:t>
      </w:r>
      <w:r w:rsidR="0082687E">
        <w:rPr>
          <w:rFonts w:ascii="Times New Roman" w:hAnsi="Times New Roman" w:cs="Times New Roman"/>
          <w:sz w:val="24"/>
          <w:szCs w:val="24"/>
        </w:rPr>
        <w:t>non superiore ad Euro 16.000,00 (detto importo deve risultare dal parametro ISE ricavabile dall’attestazione ISEE)</w:t>
      </w:r>
    </w:p>
    <w:p w14:paraId="07BB12C6" w14:textId="77777777" w:rsidR="00A73A76" w:rsidRDefault="00A73A76" w:rsidP="005A0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14:paraId="2ECBDAF2" w14:textId="77777777" w:rsidR="00A73A76" w:rsidRDefault="00A73A76" w:rsidP="00A73A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</w:t>
      </w:r>
      <w:r w:rsidR="0082687E">
        <w:rPr>
          <w:rFonts w:ascii="Times New Roman" w:hAnsi="Times New Roman" w:cs="Times New Roman"/>
          <w:sz w:val="24"/>
          <w:szCs w:val="24"/>
        </w:rPr>
        <w:t xml:space="preserve"> in corso di validità</w:t>
      </w:r>
    </w:p>
    <w:p w14:paraId="5D9B4569" w14:textId="77777777" w:rsidR="00A73A76" w:rsidRDefault="0082687E" w:rsidP="00A73A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ISEE</w:t>
      </w:r>
    </w:p>
    <w:p w14:paraId="28C2C2A2" w14:textId="77777777" w:rsidR="00A73A76" w:rsidRDefault="0082687E" w:rsidP="00A73A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di invalidità</w:t>
      </w:r>
    </w:p>
    <w:p w14:paraId="52B1937F" w14:textId="77777777" w:rsidR="00A73A76" w:rsidRDefault="00A73A76" w:rsidP="00A73A7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745664" w14:textId="77777777" w:rsidR="009D1CC3" w:rsidRPr="005A0C51" w:rsidRDefault="009D1CC3" w:rsidP="005A0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51">
        <w:rPr>
          <w:rFonts w:ascii="Times New Roman" w:hAnsi="Times New Roman" w:cs="Times New Roman"/>
          <w:sz w:val="24"/>
          <w:szCs w:val="24"/>
        </w:rPr>
        <w:t xml:space="preserve">Barano d’Ischia, _______________ </w:t>
      </w:r>
      <w:r w:rsidRPr="005A0C51">
        <w:rPr>
          <w:rFonts w:ascii="Times New Roman" w:hAnsi="Times New Roman" w:cs="Times New Roman"/>
          <w:sz w:val="24"/>
          <w:szCs w:val="24"/>
        </w:rPr>
        <w:tab/>
      </w:r>
      <w:r w:rsidRPr="005A0C51">
        <w:rPr>
          <w:rFonts w:ascii="Times New Roman" w:hAnsi="Times New Roman" w:cs="Times New Roman"/>
          <w:sz w:val="24"/>
          <w:szCs w:val="24"/>
        </w:rPr>
        <w:tab/>
      </w:r>
      <w:r w:rsidRPr="005A0C51">
        <w:rPr>
          <w:rFonts w:ascii="Times New Roman" w:hAnsi="Times New Roman" w:cs="Times New Roman"/>
          <w:sz w:val="24"/>
          <w:szCs w:val="24"/>
        </w:rPr>
        <w:tab/>
      </w:r>
      <w:r w:rsidRPr="005A0C51">
        <w:rPr>
          <w:rFonts w:ascii="Times New Roman" w:hAnsi="Times New Roman" w:cs="Times New Roman"/>
          <w:sz w:val="24"/>
          <w:szCs w:val="24"/>
        </w:rPr>
        <w:tab/>
      </w:r>
      <w:r w:rsidRPr="005A0C51">
        <w:rPr>
          <w:rFonts w:ascii="Times New Roman" w:hAnsi="Times New Roman" w:cs="Times New Roman"/>
          <w:sz w:val="24"/>
          <w:szCs w:val="24"/>
        </w:rPr>
        <w:tab/>
      </w:r>
      <w:r w:rsidRPr="005A0C51">
        <w:rPr>
          <w:rFonts w:ascii="Times New Roman" w:hAnsi="Times New Roman" w:cs="Times New Roman"/>
          <w:sz w:val="24"/>
          <w:szCs w:val="24"/>
        </w:rPr>
        <w:tab/>
      </w:r>
      <w:r w:rsidRPr="005A0C51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9D1CC3" w:rsidRPr="005A0C51" w:rsidSect="003A126E">
      <w:footerReference w:type="default" r:id="rId8"/>
      <w:pgSz w:w="11906" w:h="16838"/>
      <w:pgMar w:top="1417" w:right="1134" w:bottom="5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E737" w14:textId="77777777" w:rsidR="003A126E" w:rsidRDefault="003A126E" w:rsidP="00C30F12">
      <w:pPr>
        <w:spacing w:after="0" w:line="240" w:lineRule="auto"/>
      </w:pPr>
      <w:r>
        <w:separator/>
      </w:r>
    </w:p>
  </w:endnote>
  <w:endnote w:type="continuationSeparator" w:id="0">
    <w:p w14:paraId="5ECA9852" w14:textId="77777777" w:rsidR="003A126E" w:rsidRDefault="003A126E" w:rsidP="00C3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1CB6" w14:textId="77777777" w:rsidR="009D1CC3" w:rsidRDefault="009D1CC3">
    <w:pPr>
      <w:pStyle w:val="Pidipagina"/>
      <w:jc w:val="center"/>
    </w:pPr>
  </w:p>
  <w:p w14:paraId="6A6A4057" w14:textId="77777777" w:rsidR="009D1CC3" w:rsidRDefault="009D1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D8B4" w14:textId="77777777" w:rsidR="003A126E" w:rsidRDefault="003A126E" w:rsidP="00C30F12">
      <w:pPr>
        <w:spacing w:after="0" w:line="240" w:lineRule="auto"/>
      </w:pPr>
      <w:r>
        <w:separator/>
      </w:r>
    </w:p>
  </w:footnote>
  <w:footnote w:type="continuationSeparator" w:id="0">
    <w:p w14:paraId="321B53D2" w14:textId="77777777" w:rsidR="003A126E" w:rsidRDefault="003A126E" w:rsidP="00C3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0E4C"/>
    <w:multiLevelType w:val="hybridMultilevel"/>
    <w:tmpl w:val="0FDCE434"/>
    <w:lvl w:ilvl="0" w:tplc="0FAA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C37B8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2073DB"/>
    <w:multiLevelType w:val="hybridMultilevel"/>
    <w:tmpl w:val="462681F6"/>
    <w:lvl w:ilvl="0" w:tplc="A76ED85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897B87"/>
    <w:multiLevelType w:val="hybridMultilevel"/>
    <w:tmpl w:val="74D6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11421">
    <w:abstractNumId w:val="2"/>
  </w:num>
  <w:num w:numId="2" w16cid:durableId="419568455">
    <w:abstractNumId w:val="0"/>
  </w:num>
  <w:num w:numId="3" w16cid:durableId="825433254">
    <w:abstractNumId w:val="1"/>
  </w:num>
  <w:num w:numId="4" w16cid:durableId="150832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16"/>
    <w:rsid w:val="00064354"/>
    <w:rsid w:val="000B0CA7"/>
    <w:rsid w:val="000F692E"/>
    <w:rsid w:val="00176534"/>
    <w:rsid w:val="00201AB2"/>
    <w:rsid w:val="00205816"/>
    <w:rsid w:val="00250E66"/>
    <w:rsid w:val="003A126E"/>
    <w:rsid w:val="004007B9"/>
    <w:rsid w:val="004073F0"/>
    <w:rsid w:val="00420ACD"/>
    <w:rsid w:val="004222BF"/>
    <w:rsid w:val="00561CE4"/>
    <w:rsid w:val="005A0C51"/>
    <w:rsid w:val="005D4220"/>
    <w:rsid w:val="00636830"/>
    <w:rsid w:val="006B5284"/>
    <w:rsid w:val="0082687E"/>
    <w:rsid w:val="00864787"/>
    <w:rsid w:val="008B0896"/>
    <w:rsid w:val="009A3AFA"/>
    <w:rsid w:val="009D1CC3"/>
    <w:rsid w:val="00A475FD"/>
    <w:rsid w:val="00A55EAB"/>
    <w:rsid w:val="00A73A76"/>
    <w:rsid w:val="00AE255B"/>
    <w:rsid w:val="00B52D5C"/>
    <w:rsid w:val="00BF03DA"/>
    <w:rsid w:val="00C30F12"/>
    <w:rsid w:val="00CD5C95"/>
    <w:rsid w:val="00CE2DC5"/>
    <w:rsid w:val="00D66D92"/>
    <w:rsid w:val="00E4550A"/>
    <w:rsid w:val="00E562AF"/>
    <w:rsid w:val="00E76C6F"/>
    <w:rsid w:val="00F3456F"/>
    <w:rsid w:val="00F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97E86"/>
  <w15:docId w15:val="{B3FAF3E1-AF42-4170-89EA-48706B6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81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05816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205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5816"/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rsid w:val="00205816"/>
    <w:rPr>
      <w:color w:val="auto"/>
      <w:u w:val="single"/>
    </w:rPr>
  </w:style>
  <w:style w:type="paragraph" w:styleId="Intestazione">
    <w:name w:val="header"/>
    <w:basedOn w:val="Normale"/>
    <w:link w:val="IntestazioneCarattere"/>
    <w:uiPriority w:val="99"/>
    <w:rsid w:val="00C30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30F12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99"/>
    <w:rsid w:val="004073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A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44F0-B6A4-4F4E-89ED-BA34C82C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</cp:lastModifiedBy>
  <cp:revision>3</cp:revision>
  <cp:lastPrinted>2019-08-06T14:55:00Z</cp:lastPrinted>
  <dcterms:created xsi:type="dcterms:W3CDTF">2019-08-06T15:02:00Z</dcterms:created>
  <dcterms:modified xsi:type="dcterms:W3CDTF">2024-04-08T10:55:00Z</dcterms:modified>
</cp:coreProperties>
</file>