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6297" w:type="dxa"/>
        <w:tblLook w:val="04A0" w:firstRow="1" w:lastRow="0" w:firstColumn="1" w:lastColumn="0" w:noHBand="0" w:noVBand="1"/>
      </w:tblPr>
      <w:tblGrid>
        <w:gridCol w:w="3781"/>
        <w:gridCol w:w="42"/>
        <w:gridCol w:w="3685"/>
        <w:gridCol w:w="54"/>
        <w:gridCol w:w="2498"/>
        <w:gridCol w:w="6237"/>
      </w:tblGrid>
      <w:tr w:rsidR="00B30846">
        <w:tc>
          <w:tcPr>
            <w:tcW w:w="16297" w:type="dxa"/>
            <w:gridSpan w:val="6"/>
          </w:tcPr>
          <w:p w:rsidR="00B30846" w:rsidRDefault="00AC2685">
            <w:pPr>
              <w:jc w:val="center"/>
              <w:rPr>
                <w:sz w:val="30"/>
                <w:szCs w:val="30"/>
              </w:rPr>
            </w:pPr>
            <w:bookmarkStart w:id="0" w:name="_GoBack"/>
            <w:bookmarkEnd w:id="0"/>
            <w:r>
              <w:rPr>
                <w:b/>
                <w:sz w:val="36"/>
                <w:szCs w:val="36"/>
              </w:rPr>
              <w:t>SCHEDA DI PRENOTAZIONE</w:t>
            </w:r>
          </w:p>
          <w:p w:rsidR="00B30846" w:rsidRDefault="00AC2685">
            <w:pPr>
              <w:jc w:val="center"/>
            </w:pPr>
            <w:r>
              <w:t xml:space="preserve">Ordinanza sindacale n. 27 del 22.11.2018(Conferimento ingombranti/RAEE/verde domestico trasportati con autoveicoli/autocarri presso l’Isola Ecologica loc. </w:t>
            </w:r>
            <w:r>
              <w:t>Pallarito)</w:t>
            </w:r>
          </w:p>
        </w:tc>
      </w:tr>
      <w:tr w:rsidR="00B30846">
        <w:tc>
          <w:tcPr>
            <w:tcW w:w="3823" w:type="dxa"/>
            <w:gridSpan w:val="2"/>
          </w:tcPr>
          <w:p w:rsidR="00B30846" w:rsidRDefault="00AC2685">
            <w:pPr>
              <w:jc w:val="center"/>
              <w:rPr>
                <w:b/>
              </w:rPr>
            </w:pPr>
            <w:r>
              <w:rPr>
                <w:b/>
              </w:rPr>
              <w:t>TARGA AUTOMEZZO</w:t>
            </w:r>
          </w:p>
        </w:tc>
        <w:tc>
          <w:tcPr>
            <w:tcW w:w="3685" w:type="dxa"/>
          </w:tcPr>
          <w:p w:rsidR="00B30846" w:rsidRDefault="00AC2685">
            <w:pPr>
              <w:jc w:val="center"/>
              <w:rPr>
                <w:b/>
              </w:rPr>
            </w:pPr>
            <w:r>
              <w:rPr>
                <w:b/>
              </w:rPr>
              <w:t>TIPO AUTOMEZZO</w:t>
            </w:r>
          </w:p>
        </w:tc>
        <w:tc>
          <w:tcPr>
            <w:tcW w:w="8789" w:type="dxa"/>
            <w:gridSpan w:val="3"/>
          </w:tcPr>
          <w:p w:rsidR="00B30846" w:rsidRDefault="00AC2685">
            <w:pPr>
              <w:jc w:val="center"/>
              <w:rPr>
                <w:b/>
              </w:rPr>
            </w:pPr>
            <w:r>
              <w:rPr>
                <w:b/>
              </w:rPr>
              <w:t>NOMINATIVO CONDUCENTE</w:t>
            </w:r>
          </w:p>
        </w:tc>
      </w:tr>
      <w:tr w:rsidR="00B30846">
        <w:trPr>
          <w:trHeight w:val="597"/>
        </w:trPr>
        <w:tc>
          <w:tcPr>
            <w:tcW w:w="3823" w:type="dxa"/>
            <w:gridSpan w:val="2"/>
          </w:tcPr>
          <w:p w:rsidR="00B30846" w:rsidRDefault="00B30846">
            <w:pPr>
              <w:jc w:val="center"/>
            </w:pPr>
          </w:p>
          <w:p w:rsidR="00B30846" w:rsidRDefault="00B30846">
            <w:pPr>
              <w:jc w:val="center"/>
            </w:pPr>
          </w:p>
        </w:tc>
        <w:tc>
          <w:tcPr>
            <w:tcW w:w="3685" w:type="dxa"/>
          </w:tcPr>
          <w:p w:rsidR="00B30846" w:rsidRDefault="00B30846">
            <w:pPr>
              <w:jc w:val="center"/>
            </w:pPr>
          </w:p>
        </w:tc>
        <w:tc>
          <w:tcPr>
            <w:tcW w:w="8789" w:type="dxa"/>
            <w:gridSpan w:val="3"/>
          </w:tcPr>
          <w:p w:rsidR="00B30846" w:rsidRDefault="00B30846"/>
        </w:tc>
      </w:tr>
      <w:tr w:rsidR="00B30846">
        <w:tc>
          <w:tcPr>
            <w:tcW w:w="16297" w:type="dxa"/>
            <w:gridSpan w:val="6"/>
          </w:tcPr>
          <w:p w:rsidR="00B30846" w:rsidRDefault="00AC2685">
            <w:pPr>
              <w:jc w:val="center"/>
              <w:rPr>
                <w:b/>
              </w:rPr>
            </w:pPr>
            <w:r>
              <w:rPr>
                <w:b/>
              </w:rPr>
              <w:t>PRODUTTORE DEL RIFIUTO</w:t>
            </w:r>
          </w:p>
        </w:tc>
      </w:tr>
      <w:tr w:rsidR="00B30846">
        <w:tc>
          <w:tcPr>
            <w:tcW w:w="3781" w:type="dxa"/>
          </w:tcPr>
          <w:p w:rsidR="00B30846" w:rsidRDefault="00AC2685">
            <w:pPr>
              <w:jc w:val="center"/>
              <w:rPr>
                <w:b/>
              </w:rPr>
            </w:pPr>
            <w:r>
              <w:rPr>
                <w:b/>
              </w:rPr>
              <w:t>NOMINATIVO</w:t>
            </w:r>
          </w:p>
        </w:tc>
        <w:tc>
          <w:tcPr>
            <w:tcW w:w="3781" w:type="dxa"/>
            <w:gridSpan w:val="3"/>
          </w:tcPr>
          <w:p w:rsidR="00B30846" w:rsidRDefault="00AC2685">
            <w:pPr>
              <w:jc w:val="center"/>
              <w:rPr>
                <w:b/>
              </w:rPr>
            </w:pPr>
            <w:r>
              <w:rPr>
                <w:b/>
              </w:rPr>
              <w:t>INDIRIZZO</w:t>
            </w:r>
          </w:p>
        </w:tc>
        <w:tc>
          <w:tcPr>
            <w:tcW w:w="2498" w:type="dxa"/>
          </w:tcPr>
          <w:p w:rsidR="00B30846" w:rsidRDefault="00AC2685">
            <w:pPr>
              <w:jc w:val="center"/>
              <w:rPr>
                <w:b/>
              </w:rPr>
            </w:pPr>
            <w:r>
              <w:rPr>
                <w:b/>
              </w:rPr>
              <w:t>TEL.</w:t>
            </w:r>
          </w:p>
        </w:tc>
        <w:tc>
          <w:tcPr>
            <w:tcW w:w="6237" w:type="dxa"/>
          </w:tcPr>
          <w:p w:rsidR="00B30846" w:rsidRDefault="00AC2685">
            <w:pPr>
              <w:jc w:val="center"/>
              <w:rPr>
                <w:b/>
              </w:rPr>
            </w:pPr>
            <w:r>
              <w:rPr>
                <w:b/>
              </w:rPr>
              <w:t>DESCRIZIONE RIFIUTI</w:t>
            </w:r>
          </w:p>
        </w:tc>
      </w:tr>
      <w:tr w:rsidR="00B30846">
        <w:trPr>
          <w:trHeight w:val="744"/>
        </w:trPr>
        <w:tc>
          <w:tcPr>
            <w:tcW w:w="3781" w:type="dxa"/>
          </w:tcPr>
          <w:p w:rsidR="00B30846" w:rsidRDefault="00B30846"/>
        </w:tc>
        <w:tc>
          <w:tcPr>
            <w:tcW w:w="3781" w:type="dxa"/>
            <w:gridSpan w:val="3"/>
          </w:tcPr>
          <w:p w:rsidR="00B30846" w:rsidRDefault="00B30846"/>
        </w:tc>
        <w:tc>
          <w:tcPr>
            <w:tcW w:w="2498" w:type="dxa"/>
          </w:tcPr>
          <w:p w:rsidR="00B30846" w:rsidRDefault="00B30846"/>
        </w:tc>
        <w:tc>
          <w:tcPr>
            <w:tcW w:w="6237" w:type="dxa"/>
          </w:tcPr>
          <w:p w:rsidR="00B30846" w:rsidRDefault="00B30846"/>
        </w:tc>
      </w:tr>
      <w:tr w:rsidR="00B30846">
        <w:tc>
          <w:tcPr>
            <w:tcW w:w="7562" w:type="dxa"/>
            <w:gridSpan w:val="4"/>
          </w:tcPr>
          <w:p w:rsidR="00B30846" w:rsidRDefault="00AC2685">
            <w:pPr>
              <w:jc w:val="both"/>
              <w:rPr>
                <w:sz w:val="20"/>
                <w:szCs w:val="20"/>
              </w:rPr>
            </w:pPr>
            <w:r>
              <w:rPr>
                <w:sz w:val="20"/>
                <w:szCs w:val="20"/>
              </w:rPr>
              <w:t xml:space="preserve">Il sottoscritto cittadino identificato a mezzo carta d’identità esibita al dipendente della Barano </w:t>
            </w:r>
            <w:r>
              <w:rPr>
                <w:sz w:val="20"/>
                <w:szCs w:val="20"/>
              </w:rPr>
              <w:t>Multiservizi s.r.l. autorizza lo stesso al riscontro dei rifiuti ingombranti/RAEE/ biodegradabili-verde domestico presso la propria abitazione e/o giardino ubicati nel Comune di Barano d’Ischia.</w:t>
            </w:r>
          </w:p>
        </w:tc>
        <w:tc>
          <w:tcPr>
            <w:tcW w:w="8735" w:type="dxa"/>
            <w:gridSpan w:val="2"/>
          </w:tcPr>
          <w:p w:rsidR="00B30846" w:rsidRDefault="00AC2685">
            <w:pPr>
              <w:jc w:val="center"/>
              <w:rPr>
                <w:sz w:val="20"/>
                <w:szCs w:val="20"/>
              </w:rPr>
            </w:pPr>
            <w:r>
              <w:rPr>
                <w:sz w:val="20"/>
                <w:szCs w:val="20"/>
              </w:rPr>
              <w:t>FIRMA DEL CITTADINO CHE AUTORIZZA</w:t>
            </w:r>
          </w:p>
        </w:tc>
      </w:tr>
      <w:tr w:rsidR="00B30846">
        <w:tc>
          <w:tcPr>
            <w:tcW w:w="16297" w:type="dxa"/>
            <w:gridSpan w:val="6"/>
          </w:tcPr>
          <w:p w:rsidR="00B30846" w:rsidRDefault="00AC2685">
            <w:pPr>
              <w:jc w:val="center"/>
              <w:rPr>
                <w:b/>
              </w:rPr>
            </w:pPr>
            <w:r>
              <w:rPr>
                <w:b/>
              </w:rPr>
              <w:t>CONFERIMENTO AUTORIZZATO P</w:t>
            </w:r>
            <w:r>
              <w:rPr>
                <w:b/>
              </w:rPr>
              <w:t>ER IL GIORNO</w:t>
            </w:r>
          </w:p>
        </w:tc>
      </w:tr>
      <w:tr w:rsidR="00B30846">
        <w:tc>
          <w:tcPr>
            <w:tcW w:w="16297" w:type="dxa"/>
            <w:gridSpan w:val="6"/>
          </w:tcPr>
          <w:p w:rsidR="00B30846" w:rsidRDefault="00B30846">
            <w:pPr>
              <w:rPr>
                <w:b/>
              </w:rPr>
            </w:pPr>
          </w:p>
          <w:p w:rsidR="00B30846" w:rsidRDefault="00AC2685">
            <w:pPr>
              <w:rPr>
                <w:b/>
              </w:rPr>
            </w:pPr>
            <w:r>
              <w:rPr>
                <w:b/>
              </w:rPr>
              <w:t>GIOVEDI’……………………………….dalle ore 7.00 alle ore 11.00presso l’Isola Ecologica loc. Pallarito</w:t>
            </w:r>
          </w:p>
        </w:tc>
      </w:tr>
      <w:tr w:rsidR="00B30846">
        <w:tc>
          <w:tcPr>
            <w:tcW w:w="16297" w:type="dxa"/>
            <w:gridSpan w:val="6"/>
          </w:tcPr>
          <w:p w:rsidR="00B30846" w:rsidRDefault="00B30846">
            <w:pPr>
              <w:rPr>
                <w:sz w:val="20"/>
                <w:szCs w:val="20"/>
              </w:rPr>
            </w:pPr>
          </w:p>
          <w:p w:rsidR="00B30846" w:rsidRDefault="00AC2685">
            <w:pPr>
              <w:rPr>
                <w:sz w:val="20"/>
                <w:szCs w:val="20"/>
              </w:rPr>
            </w:pPr>
            <w:r>
              <w:rPr>
                <w:sz w:val="20"/>
                <w:szCs w:val="20"/>
              </w:rPr>
              <w:t xml:space="preserve">FIRMA DEL DIP.TE DELLA BARANO MULTISERVIZI S.R.L.                                                                                                    </w:t>
            </w:r>
            <w:r>
              <w:rPr>
                <w:sz w:val="20"/>
                <w:szCs w:val="20"/>
              </w:rPr>
              <w:t xml:space="preserve">          FIRMA DEL CITTADINO</w:t>
            </w:r>
          </w:p>
          <w:p w:rsidR="00B30846" w:rsidRDefault="00B30846">
            <w:pPr>
              <w:rPr>
                <w:sz w:val="20"/>
                <w:szCs w:val="20"/>
              </w:rPr>
            </w:pPr>
          </w:p>
          <w:p w:rsidR="00B30846" w:rsidRDefault="00B30846">
            <w:pPr>
              <w:rPr>
                <w:sz w:val="20"/>
                <w:szCs w:val="20"/>
              </w:rPr>
            </w:pPr>
          </w:p>
        </w:tc>
      </w:tr>
      <w:tr w:rsidR="00B30846">
        <w:tc>
          <w:tcPr>
            <w:tcW w:w="16297" w:type="dxa"/>
            <w:gridSpan w:val="6"/>
          </w:tcPr>
          <w:p w:rsidR="00B30846" w:rsidRDefault="00AC2685">
            <w:pPr>
              <w:jc w:val="center"/>
              <w:rPr>
                <w:b/>
                <w:sz w:val="36"/>
                <w:szCs w:val="36"/>
              </w:rPr>
            </w:pPr>
            <w:r>
              <w:rPr>
                <w:b/>
                <w:sz w:val="36"/>
                <w:szCs w:val="36"/>
              </w:rPr>
              <w:t>SCHEDA DI PRENOTAZIONE</w:t>
            </w:r>
          </w:p>
          <w:p w:rsidR="00B30846" w:rsidRDefault="00AC2685">
            <w:pPr>
              <w:jc w:val="center"/>
              <w:rPr>
                <w:sz w:val="26"/>
                <w:szCs w:val="26"/>
              </w:rPr>
            </w:pPr>
            <w:r>
              <w:t>Ordinanza sindacale n. 27 del 22.11.2018(Conferimento ingombranti/RAEE/verde domestico trasportati con autoveicoli/autocarri presso l’Isola Ecologica loc. Pallarito)</w:t>
            </w:r>
          </w:p>
        </w:tc>
      </w:tr>
      <w:tr w:rsidR="00B30846">
        <w:tc>
          <w:tcPr>
            <w:tcW w:w="3823" w:type="dxa"/>
            <w:gridSpan w:val="2"/>
          </w:tcPr>
          <w:p w:rsidR="00B30846" w:rsidRDefault="00AC2685">
            <w:pPr>
              <w:jc w:val="center"/>
              <w:rPr>
                <w:b/>
              </w:rPr>
            </w:pPr>
            <w:r>
              <w:rPr>
                <w:b/>
              </w:rPr>
              <w:t>TARGA AUTOMEZZO</w:t>
            </w:r>
          </w:p>
        </w:tc>
        <w:tc>
          <w:tcPr>
            <w:tcW w:w="3685" w:type="dxa"/>
          </w:tcPr>
          <w:p w:rsidR="00B30846" w:rsidRDefault="00AC2685">
            <w:pPr>
              <w:jc w:val="center"/>
              <w:rPr>
                <w:b/>
              </w:rPr>
            </w:pPr>
            <w:r>
              <w:rPr>
                <w:b/>
              </w:rPr>
              <w:t>TIPO AUTOMEZZO</w:t>
            </w:r>
          </w:p>
        </w:tc>
        <w:tc>
          <w:tcPr>
            <w:tcW w:w="8789" w:type="dxa"/>
            <w:gridSpan w:val="3"/>
          </w:tcPr>
          <w:p w:rsidR="00B30846" w:rsidRDefault="00AC2685">
            <w:pPr>
              <w:jc w:val="center"/>
              <w:rPr>
                <w:b/>
              </w:rPr>
            </w:pPr>
            <w:r>
              <w:rPr>
                <w:b/>
              </w:rPr>
              <w:t>NO</w:t>
            </w:r>
            <w:r>
              <w:rPr>
                <w:b/>
              </w:rPr>
              <w:t>MINATIVO CONDUCENTE</w:t>
            </w:r>
          </w:p>
        </w:tc>
      </w:tr>
      <w:tr w:rsidR="00B30846">
        <w:trPr>
          <w:trHeight w:val="597"/>
        </w:trPr>
        <w:tc>
          <w:tcPr>
            <w:tcW w:w="3823" w:type="dxa"/>
            <w:gridSpan w:val="2"/>
          </w:tcPr>
          <w:p w:rsidR="00B30846" w:rsidRDefault="00B30846">
            <w:pPr>
              <w:jc w:val="center"/>
            </w:pPr>
          </w:p>
          <w:p w:rsidR="00B30846" w:rsidRDefault="00B30846">
            <w:pPr>
              <w:jc w:val="center"/>
            </w:pPr>
          </w:p>
        </w:tc>
        <w:tc>
          <w:tcPr>
            <w:tcW w:w="3685" w:type="dxa"/>
          </w:tcPr>
          <w:p w:rsidR="00B30846" w:rsidRDefault="00B30846">
            <w:pPr>
              <w:jc w:val="center"/>
            </w:pPr>
          </w:p>
        </w:tc>
        <w:tc>
          <w:tcPr>
            <w:tcW w:w="8789" w:type="dxa"/>
            <w:gridSpan w:val="3"/>
          </w:tcPr>
          <w:p w:rsidR="00B30846" w:rsidRDefault="00B30846"/>
        </w:tc>
      </w:tr>
      <w:tr w:rsidR="00B30846">
        <w:tc>
          <w:tcPr>
            <w:tcW w:w="16297" w:type="dxa"/>
            <w:gridSpan w:val="6"/>
          </w:tcPr>
          <w:p w:rsidR="00B30846" w:rsidRDefault="00AC2685">
            <w:pPr>
              <w:jc w:val="center"/>
              <w:rPr>
                <w:b/>
              </w:rPr>
            </w:pPr>
            <w:r>
              <w:rPr>
                <w:b/>
              </w:rPr>
              <w:t>PRODUTTORE DEL RIFIUTO</w:t>
            </w:r>
          </w:p>
        </w:tc>
      </w:tr>
      <w:tr w:rsidR="00B30846">
        <w:tc>
          <w:tcPr>
            <w:tcW w:w="3781" w:type="dxa"/>
          </w:tcPr>
          <w:p w:rsidR="00B30846" w:rsidRDefault="00AC2685">
            <w:pPr>
              <w:jc w:val="center"/>
              <w:rPr>
                <w:b/>
              </w:rPr>
            </w:pPr>
            <w:r>
              <w:rPr>
                <w:b/>
              </w:rPr>
              <w:t>NOMINATIVO</w:t>
            </w:r>
          </w:p>
        </w:tc>
        <w:tc>
          <w:tcPr>
            <w:tcW w:w="3781" w:type="dxa"/>
            <w:gridSpan w:val="3"/>
          </w:tcPr>
          <w:p w:rsidR="00B30846" w:rsidRDefault="00AC2685">
            <w:pPr>
              <w:jc w:val="center"/>
              <w:rPr>
                <w:b/>
              </w:rPr>
            </w:pPr>
            <w:r>
              <w:rPr>
                <w:b/>
              </w:rPr>
              <w:t>INDIRIZZO</w:t>
            </w:r>
          </w:p>
        </w:tc>
        <w:tc>
          <w:tcPr>
            <w:tcW w:w="2498" w:type="dxa"/>
          </w:tcPr>
          <w:p w:rsidR="00B30846" w:rsidRDefault="00AC2685">
            <w:pPr>
              <w:jc w:val="center"/>
              <w:rPr>
                <w:b/>
              </w:rPr>
            </w:pPr>
            <w:r>
              <w:rPr>
                <w:b/>
              </w:rPr>
              <w:t>TEL.</w:t>
            </w:r>
          </w:p>
        </w:tc>
        <w:tc>
          <w:tcPr>
            <w:tcW w:w="6237" w:type="dxa"/>
          </w:tcPr>
          <w:p w:rsidR="00B30846" w:rsidRDefault="00AC2685">
            <w:pPr>
              <w:jc w:val="center"/>
              <w:rPr>
                <w:b/>
              </w:rPr>
            </w:pPr>
            <w:r>
              <w:rPr>
                <w:b/>
              </w:rPr>
              <w:t>DESCRIZIONE RIFIUTI</w:t>
            </w:r>
          </w:p>
        </w:tc>
      </w:tr>
      <w:tr w:rsidR="00B30846">
        <w:trPr>
          <w:trHeight w:val="744"/>
        </w:trPr>
        <w:tc>
          <w:tcPr>
            <w:tcW w:w="3781" w:type="dxa"/>
          </w:tcPr>
          <w:p w:rsidR="00B30846" w:rsidRDefault="00B30846"/>
        </w:tc>
        <w:tc>
          <w:tcPr>
            <w:tcW w:w="3781" w:type="dxa"/>
            <w:gridSpan w:val="3"/>
          </w:tcPr>
          <w:p w:rsidR="00B30846" w:rsidRDefault="00B30846"/>
        </w:tc>
        <w:tc>
          <w:tcPr>
            <w:tcW w:w="2498" w:type="dxa"/>
          </w:tcPr>
          <w:p w:rsidR="00B30846" w:rsidRDefault="00B30846"/>
        </w:tc>
        <w:tc>
          <w:tcPr>
            <w:tcW w:w="6237" w:type="dxa"/>
          </w:tcPr>
          <w:p w:rsidR="00B30846" w:rsidRDefault="00B30846"/>
        </w:tc>
      </w:tr>
      <w:tr w:rsidR="00B30846">
        <w:tc>
          <w:tcPr>
            <w:tcW w:w="7562" w:type="dxa"/>
            <w:gridSpan w:val="4"/>
          </w:tcPr>
          <w:p w:rsidR="00B30846" w:rsidRDefault="00AC2685">
            <w:pPr>
              <w:jc w:val="both"/>
              <w:rPr>
                <w:sz w:val="20"/>
                <w:szCs w:val="20"/>
              </w:rPr>
            </w:pPr>
            <w:r>
              <w:rPr>
                <w:sz w:val="20"/>
                <w:szCs w:val="20"/>
              </w:rPr>
              <w:t xml:space="preserve">Il sottoscritto cittadino identificato a mezzo carta d’identità esibita al dipendente della Barano Multiservizi s.r.l. autorizza lo stesso al riscontro </w:t>
            </w:r>
            <w:r>
              <w:rPr>
                <w:sz w:val="20"/>
                <w:szCs w:val="20"/>
              </w:rPr>
              <w:t>dei rifiuti ingombranti/RAEE/ biodegradabili-verde domestico presso la propria abitazione e/o giardino ubicati nel Comune di Barano d’Ischia.</w:t>
            </w:r>
          </w:p>
        </w:tc>
        <w:tc>
          <w:tcPr>
            <w:tcW w:w="8735" w:type="dxa"/>
            <w:gridSpan w:val="2"/>
          </w:tcPr>
          <w:p w:rsidR="00B30846" w:rsidRDefault="00AC2685">
            <w:pPr>
              <w:jc w:val="center"/>
              <w:rPr>
                <w:sz w:val="20"/>
                <w:szCs w:val="20"/>
              </w:rPr>
            </w:pPr>
            <w:r>
              <w:rPr>
                <w:sz w:val="20"/>
                <w:szCs w:val="20"/>
              </w:rPr>
              <w:t>FIRMA DEL CITTADINO CHE AUTORIZZA</w:t>
            </w:r>
          </w:p>
        </w:tc>
      </w:tr>
      <w:tr w:rsidR="00B30846">
        <w:tc>
          <w:tcPr>
            <w:tcW w:w="16297" w:type="dxa"/>
            <w:gridSpan w:val="6"/>
          </w:tcPr>
          <w:p w:rsidR="00B30846" w:rsidRDefault="00AC2685">
            <w:pPr>
              <w:jc w:val="center"/>
              <w:rPr>
                <w:b/>
              </w:rPr>
            </w:pPr>
            <w:r>
              <w:rPr>
                <w:b/>
              </w:rPr>
              <w:t>CONFERIMENTO AUTORIZZATO PER IL GIORNO</w:t>
            </w:r>
          </w:p>
        </w:tc>
      </w:tr>
      <w:tr w:rsidR="00B30846">
        <w:tc>
          <w:tcPr>
            <w:tcW w:w="16297" w:type="dxa"/>
            <w:gridSpan w:val="6"/>
          </w:tcPr>
          <w:p w:rsidR="00B30846" w:rsidRDefault="00B30846">
            <w:pPr>
              <w:rPr>
                <w:b/>
              </w:rPr>
            </w:pPr>
          </w:p>
          <w:p w:rsidR="00B30846" w:rsidRDefault="00AC2685">
            <w:pPr>
              <w:rPr>
                <w:b/>
              </w:rPr>
            </w:pPr>
            <w:r>
              <w:rPr>
                <w:b/>
              </w:rPr>
              <w:t>GIOVEDI’……………………………….dalle ore 7.00 al</w:t>
            </w:r>
            <w:r>
              <w:rPr>
                <w:b/>
              </w:rPr>
              <w:t>le ore 11.00 presso l’Isola Ecologica loc. Pallarito</w:t>
            </w:r>
          </w:p>
        </w:tc>
      </w:tr>
      <w:tr w:rsidR="00B30846">
        <w:tc>
          <w:tcPr>
            <w:tcW w:w="16297" w:type="dxa"/>
            <w:gridSpan w:val="6"/>
          </w:tcPr>
          <w:p w:rsidR="00B30846" w:rsidRDefault="00B30846">
            <w:pPr>
              <w:rPr>
                <w:sz w:val="20"/>
                <w:szCs w:val="20"/>
              </w:rPr>
            </w:pPr>
          </w:p>
          <w:p w:rsidR="00B30846" w:rsidRDefault="00AC2685">
            <w:pPr>
              <w:rPr>
                <w:sz w:val="20"/>
                <w:szCs w:val="20"/>
              </w:rPr>
            </w:pPr>
            <w:r>
              <w:rPr>
                <w:sz w:val="20"/>
                <w:szCs w:val="20"/>
              </w:rPr>
              <w:t>FIRMA DEL DIP.TE DELLA BARANO MULTISERVIZI S.R.L.                                                                                                              FIRMA DEL CITTADINO</w:t>
            </w:r>
          </w:p>
          <w:p w:rsidR="00B30846" w:rsidRDefault="00B30846">
            <w:pPr>
              <w:rPr>
                <w:sz w:val="20"/>
                <w:szCs w:val="20"/>
              </w:rPr>
            </w:pPr>
          </w:p>
          <w:p w:rsidR="00B30846" w:rsidRDefault="00B30846">
            <w:pPr>
              <w:rPr>
                <w:sz w:val="20"/>
                <w:szCs w:val="20"/>
              </w:rPr>
            </w:pPr>
          </w:p>
        </w:tc>
      </w:tr>
    </w:tbl>
    <w:p w:rsidR="00B30846" w:rsidRDefault="00B30846">
      <w:pPr>
        <w:jc w:val="both"/>
        <w:rPr>
          <w:sz w:val="16"/>
          <w:szCs w:val="16"/>
        </w:rPr>
      </w:pPr>
    </w:p>
    <w:p w:rsidR="00B30846" w:rsidRDefault="00AC2685">
      <w:pPr>
        <w:jc w:val="both"/>
        <w:rPr>
          <w:sz w:val="16"/>
          <w:szCs w:val="16"/>
        </w:rPr>
      </w:pPr>
      <w:r>
        <w:rPr>
          <w:sz w:val="16"/>
          <w:szCs w:val="16"/>
        </w:rPr>
        <w:t>Nel rispetto dell’ordinanza sindacale n. 27 del 22.11.2018, al fine di consentire il corretto funzionamento dell’isola ecologica, compatibilmente con la capacità di ricezione dell’isola stessa, nonché al fine di evitare conferimenti da parte di non residen</w:t>
      </w:r>
      <w:r>
        <w:rPr>
          <w:sz w:val="16"/>
          <w:szCs w:val="16"/>
        </w:rPr>
        <w:t xml:space="preserve">ti/domiciliati nel Comune di Barano d’Ischia, con conseguenti </w:t>
      </w:r>
      <w:r>
        <w:rPr>
          <w:b/>
          <w:sz w:val="16"/>
          <w:szCs w:val="16"/>
        </w:rPr>
        <w:t>disservizi ed aggravi economici per i cittadini stessi</w:t>
      </w:r>
      <w:r>
        <w:rPr>
          <w:sz w:val="16"/>
          <w:szCs w:val="16"/>
        </w:rPr>
        <w:t xml:space="preserve">, e con l’intento di evitare fraintendimenti con i cittadini del Comune si precisa che, per conferire </w:t>
      </w:r>
      <w:r>
        <w:rPr>
          <w:b/>
          <w:sz w:val="16"/>
          <w:szCs w:val="16"/>
          <w:u w:val="single"/>
        </w:rPr>
        <w:t>gratuitamente</w:t>
      </w:r>
      <w:r>
        <w:rPr>
          <w:b/>
          <w:sz w:val="16"/>
          <w:szCs w:val="16"/>
        </w:rPr>
        <w:t>rifiuti ingombranti</w:t>
      </w:r>
      <w:r>
        <w:rPr>
          <w:sz w:val="16"/>
          <w:szCs w:val="16"/>
        </w:rPr>
        <w:t xml:space="preserve"> (</w:t>
      </w:r>
      <w:r>
        <w:rPr>
          <w:b/>
          <w:sz w:val="16"/>
          <w:szCs w:val="16"/>
        </w:rPr>
        <w:t>CODI</w:t>
      </w:r>
      <w:r>
        <w:rPr>
          <w:b/>
          <w:sz w:val="16"/>
          <w:szCs w:val="16"/>
        </w:rPr>
        <w:t>CE CER 200307/ CER 200111</w:t>
      </w:r>
      <w:r>
        <w:rPr>
          <w:sz w:val="16"/>
          <w:szCs w:val="16"/>
        </w:rPr>
        <w:t xml:space="preserve">) e </w:t>
      </w:r>
      <w:r>
        <w:rPr>
          <w:b/>
          <w:sz w:val="16"/>
          <w:szCs w:val="16"/>
        </w:rPr>
        <w:t>rifiuti biodegradabili (sfalci e ramaglie provenienti esclusivamente dalla cura di giardini privati CODICE CER 200201)</w:t>
      </w:r>
      <w:r>
        <w:rPr>
          <w:sz w:val="16"/>
          <w:szCs w:val="16"/>
        </w:rPr>
        <w:t xml:space="preserve"> presso l’Isola Ecologica di Pallaritobisogna rispettare le seguenti modalità:</w:t>
      </w:r>
    </w:p>
    <w:p w:rsidR="00B30846" w:rsidRDefault="00AC2685">
      <w:pPr>
        <w:jc w:val="both"/>
        <w:rPr>
          <w:sz w:val="16"/>
          <w:szCs w:val="16"/>
        </w:rPr>
      </w:pPr>
      <w:r>
        <w:rPr>
          <w:b/>
          <w:sz w:val="16"/>
          <w:szCs w:val="16"/>
        </w:rPr>
        <w:t>(A)</w:t>
      </w:r>
      <w:r>
        <w:rPr>
          <w:sz w:val="16"/>
          <w:szCs w:val="16"/>
        </w:rPr>
        <w:t xml:space="preserve"> il cittadino residente/dom</w:t>
      </w:r>
      <w:r>
        <w:rPr>
          <w:sz w:val="16"/>
          <w:szCs w:val="16"/>
        </w:rPr>
        <w:t xml:space="preserve">iciliato in Barano d’Ischia, dalla cui abitazione e/o giardino provengono i rifiuti ingombranti/RAEE ed i rifiuti biodegradabili-verde domestico, deve recarsi </w:t>
      </w:r>
      <w:r>
        <w:rPr>
          <w:b/>
          <w:sz w:val="16"/>
          <w:szCs w:val="16"/>
          <w:u w:val="single"/>
        </w:rPr>
        <w:t>di persona</w:t>
      </w:r>
      <w:r>
        <w:rPr>
          <w:sz w:val="16"/>
          <w:szCs w:val="16"/>
        </w:rPr>
        <w:t xml:space="preserve"> presso l’autoparco della società “Barano Multiservizi s.r.l.” sito in loc. Casabona (i</w:t>
      </w:r>
      <w:r>
        <w:rPr>
          <w:sz w:val="16"/>
          <w:szCs w:val="16"/>
        </w:rPr>
        <w:t xml:space="preserve">ngresso Zeppino) il giovedì dalle 7.00 alle 12.00 con un </w:t>
      </w:r>
      <w:r>
        <w:rPr>
          <w:b/>
          <w:sz w:val="16"/>
          <w:szCs w:val="16"/>
        </w:rPr>
        <w:t>documento d’identità in corso di validità</w:t>
      </w:r>
      <w:r>
        <w:rPr>
          <w:sz w:val="16"/>
          <w:szCs w:val="16"/>
        </w:rPr>
        <w:t xml:space="preserve"> che ne testimoni la residenza/domicilio nel comune di Barano d’Ischia, nonché con ricevuta di pagamento della TARI;</w:t>
      </w:r>
    </w:p>
    <w:p w:rsidR="00B30846" w:rsidRDefault="00AC2685">
      <w:pPr>
        <w:jc w:val="both"/>
        <w:rPr>
          <w:sz w:val="16"/>
          <w:szCs w:val="16"/>
        </w:rPr>
      </w:pPr>
      <w:r>
        <w:rPr>
          <w:b/>
          <w:sz w:val="16"/>
          <w:szCs w:val="16"/>
        </w:rPr>
        <w:t>(B)</w:t>
      </w:r>
      <w:r>
        <w:rPr>
          <w:sz w:val="16"/>
          <w:szCs w:val="16"/>
        </w:rPr>
        <w:t xml:space="preserve"> in caso di smaltimento </w:t>
      </w:r>
      <w:r>
        <w:rPr>
          <w:b/>
          <w:sz w:val="16"/>
          <w:szCs w:val="16"/>
          <w:u w:val="single"/>
        </w:rPr>
        <w:t>tramite interp</w:t>
      </w:r>
      <w:r>
        <w:rPr>
          <w:b/>
          <w:sz w:val="16"/>
          <w:szCs w:val="16"/>
          <w:u w:val="single"/>
        </w:rPr>
        <w:t>osta persona o ditta specializzata/autorizzata</w:t>
      </w:r>
      <w:r>
        <w:rPr>
          <w:sz w:val="16"/>
          <w:szCs w:val="16"/>
        </w:rPr>
        <w:t>, si deve esibire:</w:t>
      </w:r>
    </w:p>
    <w:p w:rsidR="00B30846" w:rsidRDefault="00AC2685">
      <w:pPr>
        <w:pStyle w:val="Paragrafoelenco"/>
        <w:numPr>
          <w:ilvl w:val="0"/>
          <w:numId w:val="17"/>
        </w:numPr>
        <w:jc w:val="both"/>
        <w:rPr>
          <w:sz w:val="16"/>
          <w:szCs w:val="16"/>
        </w:rPr>
      </w:pPr>
      <w:r>
        <w:rPr>
          <w:b/>
          <w:sz w:val="16"/>
          <w:szCs w:val="16"/>
        </w:rPr>
        <w:t>delega scritta</w:t>
      </w:r>
      <w:r>
        <w:rPr>
          <w:b/>
          <w:sz w:val="16"/>
          <w:szCs w:val="16"/>
          <w:u w:val="single"/>
        </w:rPr>
        <w:t>(utilizzando il modulo predisposto e disponibile presso gli uffici della società)</w:t>
      </w:r>
      <w:r>
        <w:rPr>
          <w:sz w:val="16"/>
          <w:szCs w:val="16"/>
        </w:rPr>
        <w:t xml:space="preserve">, debitamente </w:t>
      </w:r>
      <w:r>
        <w:rPr>
          <w:b/>
          <w:sz w:val="16"/>
          <w:szCs w:val="16"/>
        </w:rPr>
        <w:t>firmata in originale dal cittadino residente/domiciliato</w:t>
      </w:r>
      <w:r>
        <w:rPr>
          <w:sz w:val="16"/>
          <w:szCs w:val="16"/>
        </w:rPr>
        <w:t>, riportante i dati person</w:t>
      </w:r>
      <w:r>
        <w:rPr>
          <w:sz w:val="16"/>
          <w:szCs w:val="16"/>
        </w:rPr>
        <w:t xml:space="preserve">ali del cittadino e l’ubicazione dell’abitazione con allegata </w:t>
      </w:r>
      <w:r>
        <w:rPr>
          <w:b/>
          <w:sz w:val="16"/>
          <w:szCs w:val="16"/>
        </w:rPr>
        <w:t>copia del documento d’identità in corso di validità del cittadino residente/domiciliato da cui provengono i rifiuti</w:t>
      </w:r>
      <w:r>
        <w:rPr>
          <w:sz w:val="16"/>
          <w:szCs w:val="16"/>
        </w:rPr>
        <w:t xml:space="preserve"> in questionee la ricevuta di pagamento della TARI;</w:t>
      </w:r>
    </w:p>
    <w:p w:rsidR="00B30846" w:rsidRDefault="00AC2685">
      <w:pPr>
        <w:jc w:val="both"/>
        <w:rPr>
          <w:sz w:val="16"/>
          <w:szCs w:val="16"/>
        </w:rPr>
      </w:pPr>
      <w:r>
        <w:rPr>
          <w:b/>
          <w:sz w:val="16"/>
          <w:szCs w:val="16"/>
        </w:rPr>
        <w:t>(C)</w:t>
      </w:r>
      <w:r>
        <w:rPr>
          <w:sz w:val="16"/>
          <w:szCs w:val="16"/>
        </w:rPr>
        <w:t xml:space="preserve"> una persona addetta del</w:t>
      </w:r>
      <w:r>
        <w:rPr>
          <w:sz w:val="16"/>
          <w:szCs w:val="16"/>
        </w:rPr>
        <w:t>la società Barano Multiservizi s.r.l., previa autorizzazione del cittadino residente/domiciliato in Barano d’Ischia, si recherà presso l’abitazione e/o giardino indicati da cui provengono i rifiuti ingombranti/RAEE ed i rifiuti biodegradabili-verde domesti</w:t>
      </w:r>
      <w:r>
        <w:rPr>
          <w:sz w:val="16"/>
          <w:szCs w:val="16"/>
        </w:rPr>
        <w:t>co per la verifica della tipologia del materiale da conferire e del quantitativo;</w:t>
      </w:r>
    </w:p>
    <w:p w:rsidR="00B30846" w:rsidRDefault="00AC2685">
      <w:pPr>
        <w:jc w:val="both"/>
        <w:rPr>
          <w:sz w:val="16"/>
          <w:szCs w:val="16"/>
        </w:rPr>
      </w:pPr>
      <w:r>
        <w:rPr>
          <w:b/>
          <w:sz w:val="16"/>
          <w:szCs w:val="16"/>
        </w:rPr>
        <w:t>(D)</w:t>
      </w:r>
      <w:r>
        <w:rPr>
          <w:sz w:val="16"/>
          <w:szCs w:val="16"/>
        </w:rPr>
        <w:t>in seguito alla verifica della tipologia di rifiuti da conferire e del relativo quantitativo verrà rilasciata la scheda di autorizzazione da esibire al momento del conferi</w:t>
      </w:r>
      <w:r>
        <w:rPr>
          <w:sz w:val="16"/>
          <w:szCs w:val="16"/>
        </w:rPr>
        <w:t>mento presso l’Isola Ecologica di Pallarito il primo giovedì utile dalle ore 7.00 alle ore 11.00.</w:t>
      </w:r>
    </w:p>
    <w:p w:rsidR="00B30846" w:rsidRDefault="00B30846">
      <w:pPr>
        <w:pStyle w:val="Paragrafoelenco"/>
        <w:jc w:val="both"/>
        <w:rPr>
          <w:sz w:val="16"/>
          <w:szCs w:val="16"/>
        </w:rPr>
      </w:pPr>
    </w:p>
    <w:p w:rsidR="00B30846" w:rsidRDefault="00AC2685">
      <w:pPr>
        <w:jc w:val="both"/>
        <w:rPr>
          <w:b/>
          <w:sz w:val="16"/>
          <w:szCs w:val="16"/>
          <w:u w:val="single"/>
        </w:rPr>
      </w:pPr>
      <w:r>
        <w:rPr>
          <w:b/>
          <w:sz w:val="16"/>
          <w:szCs w:val="16"/>
          <w:u w:val="single"/>
        </w:rPr>
        <w:t>RIFIUTI AMMESSI</w:t>
      </w:r>
    </w:p>
    <w:p w:rsidR="00B30846" w:rsidRDefault="00AC2685">
      <w:pPr>
        <w:pStyle w:val="Paragrafoelenco"/>
        <w:numPr>
          <w:ilvl w:val="0"/>
          <w:numId w:val="19"/>
        </w:numPr>
        <w:jc w:val="both"/>
        <w:rPr>
          <w:b/>
          <w:sz w:val="16"/>
          <w:szCs w:val="16"/>
        </w:rPr>
      </w:pPr>
      <w:r>
        <w:rPr>
          <w:b/>
          <w:sz w:val="16"/>
          <w:szCs w:val="16"/>
        </w:rPr>
        <w:t>Ingombranti (poltrone e divani, materassi, giocattoli, beni dismessi, mobili vecchi, materiali ferrosi, bacinelle e altri recipienti, oggetti</w:t>
      </w:r>
      <w:r>
        <w:rPr>
          <w:b/>
          <w:sz w:val="16"/>
          <w:szCs w:val="16"/>
        </w:rPr>
        <w:t xml:space="preserve"> di ceramica, scope, occhiali e loro contenitori, stoviglie, vasi e sottovasi, tubi rigidi e flessibili)</w:t>
      </w:r>
    </w:p>
    <w:p w:rsidR="00B30846" w:rsidRDefault="00AC2685">
      <w:pPr>
        <w:pStyle w:val="Paragrafoelenco"/>
        <w:numPr>
          <w:ilvl w:val="0"/>
          <w:numId w:val="19"/>
        </w:numPr>
        <w:jc w:val="both"/>
        <w:rPr>
          <w:b/>
          <w:sz w:val="16"/>
          <w:szCs w:val="16"/>
        </w:rPr>
      </w:pPr>
      <w:r>
        <w:rPr>
          <w:b/>
          <w:sz w:val="16"/>
          <w:szCs w:val="16"/>
        </w:rPr>
        <w:t>Sfalci d’erba; fogliame; piccole potature di alberi e siepi, ramaglie, fiori recisi, residui vegetali da pulizia dell’orto.</w:t>
      </w:r>
    </w:p>
    <w:p w:rsidR="00B30846" w:rsidRDefault="00AC2685">
      <w:pPr>
        <w:ind w:firstLine="708"/>
        <w:jc w:val="both"/>
        <w:rPr>
          <w:sz w:val="16"/>
          <w:szCs w:val="16"/>
        </w:rPr>
      </w:pPr>
      <w:r>
        <w:rPr>
          <w:sz w:val="16"/>
          <w:szCs w:val="16"/>
        </w:rPr>
        <w:t>Si precisa che i rifiuti bi</w:t>
      </w:r>
      <w:r>
        <w:rPr>
          <w:sz w:val="16"/>
          <w:szCs w:val="16"/>
        </w:rPr>
        <w:t>odegradabili provenienti da giardini privati devono essere conferiti privi di:</w:t>
      </w:r>
    </w:p>
    <w:p w:rsidR="00B30846" w:rsidRDefault="00AC2685">
      <w:pPr>
        <w:pStyle w:val="Paragrafoelenco"/>
        <w:jc w:val="both"/>
        <w:rPr>
          <w:sz w:val="16"/>
          <w:szCs w:val="16"/>
        </w:rPr>
      </w:pPr>
      <w:r>
        <w:rPr>
          <w:b/>
          <w:sz w:val="16"/>
          <w:szCs w:val="16"/>
        </w:rPr>
        <w:t>tronchi, ceppaglie, rami di grandi dimensioni e di qualsiasi materiale legnoso ad eccezione di piccole ramaglie</w:t>
      </w:r>
      <w:r>
        <w:rPr>
          <w:sz w:val="16"/>
          <w:szCs w:val="16"/>
        </w:rPr>
        <w:t>;</w:t>
      </w:r>
    </w:p>
    <w:p w:rsidR="00B30846" w:rsidRDefault="00AC2685">
      <w:pPr>
        <w:pStyle w:val="Paragrafoelenco"/>
        <w:jc w:val="both"/>
        <w:rPr>
          <w:sz w:val="16"/>
          <w:szCs w:val="16"/>
        </w:rPr>
      </w:pPr>
      <w:r>
        <w:rPr>
          <w:b/>
          <w:sz w:val="16"/>
          <w:szCs w:val="16"/>
        </w:rPr>
        <w:t>qualsiasi altra tipologia di rifiuto</w:t>
      </w:r>
      <w:r>
        <w:rPr>
          <w:sz w:val="16"/>
          <w:szCs w:val="16"/>
        </w:rPr>
        <w:t xml:space="preserve"> non appartenente al CER 20 </w:t>
      </w:r>
      <w:r>
        <w:rPr>
          <w:sz w:val="16"/>
          <w:szCs w:val="16"/>
        </w:rPr>
        <w:t>02 01 (vasi per fiori, sacchetti e cassettine di plastica, attrezzi da giardino, carta, ecc.);</w:t>
      </w:r>
    </w:p>
    <w:p w:rsidR="00B30846" w:rsidRDefault="00AC2685">
      <w:pPr>
        <w:pStyle w:val="Paragrafoelenco"/>
        <w:jc w:val="both"/>
        <w:rPr>
          <w:color w:val="FF0000"/>
          <w:sz w:val="16"/>
          <w:szCs w:val="16"/>
        </w:rPr>
      </w:pPr>
      <w:r>
        <w:rPr>
          <w:b/>
          <w:sz w:val="16"/>
          <w:szCs w:val="16"/>
        </w:rPr>
        <w:t>rifiuti biodegradabili (tronco o foglie) provenienti da interventi di potatura e/o abbattimento di esemplari di palme</w:t>
      </w:r>
      <w:r>
        <w:rPr>
          <w:sz w:val="16"/>
          <w:szCs w:val="16"/>
        </w:rPr>
        <w:t xml:space="preserve"> a meno di aver prodotto all’atto del confer</w:t>
      </w:r>
      <w:r>
        <w:rPr>
          <w:sz w:val="16"/>
          <w:szCs w:val="16"/>
        </w:rPr>
        <w:t xml:space="preserve">imento idonea certificazione sottoscritta in originale da un esperto in materia che indichi come esse non siano affette da punteruolo rosso delle palme </w:t>
      </w:r>
      <w:r>
        <w:rPr>
          <w:i/>
          <w:sz w:val="16"/>
          <w:szCs w:val="16"/>
        </w:rPr>
        <w:t>Rhynchophorus ferrugineus</w:t>
      </w:r>
      <w:r>
        <w:rPr>
          <w:sz w:val="16"/>
          <w:szCs w:val="16"/>
        </w:rPr>
        <w:t xml:space="preserve"> e dunque non necessitano dell’applicazione delle misure fitosanitarie di conte</w:t>
      </w:r>
      <w:r>
        <w:rPr>
          <w:sz w:val="16"/>
          <w:szCs w:val="16"/>
        </w:rPr>
        <w:t>nimento di cui al Piano d’azione della Regione Campania per contrastare l’introduzione e la diffusione del fenomeno</w:t>
      </w:r>
      <w:r>
        <w:rPr>
          <w:color w:val="FF0000"/>
          <w:sz w:val="16"/>
          <w:szCs w:val="16"/>
        </w:rPr>
        <w:t>.</w:t>
      </w:r>
    </w:p>
    <w:p w:rsidR="00B30846" w:rsidRDefault="00AC2685">
      <w:pPr>
        <w:pStyle w:val="Paragrafoelenco"/>
        <w:numPr>
          <w:ilvl w:val="0"/>
          <w:numId w:val="19"/>
        </w:numPr>
        <w:jc w:val="both"/>
        <w:rPr>
          <w:b/>
          <w:sz w:val="16"/>
          <w:szCs w:val="16"/>
        </w:rPr>
      </w:pPr>
      <w:r>
        <w:rPr>
          <w:b/>
          <w:sz w:val="16"/>
          <w:szCs w:val="16"/>
        </w:rPr>
        <w:t>RAEE (Rifiuti Apparecchiature elettriche elettroniche quali frigoriferi, climatizzatori, piccoli e grandi elettrodomestici, scaldabagni, te</w:t>
      </w:r>
      <w:r>
        <w:rPr>
          <w:b/>
          <w:sz w:val="16"/>
          <w:szCs w:val="16"/>
        </w:rPr>
        <w:t>levisori, computer, giochi elettronici, telefoni cellulari, caldaie, lampade a risparmio d’energia, neon, apparecchiature audio/foto/video).</w:t>
      </w:r>
    </w:p>
    <w:p w:rsidR="00B30846" w:rsidRDefault="00B30846">
      <w:pPr>
        <w:jc w:val="center"/>
        <w:rPr>
          <w:b/>
          <w:sz w:val="16"/>
          <w:szCs w:val="16"/>
        </w:rPr>
      </w:pPr>
    </w:p>
    <w:p w:rsidR="00B30846" w:rsidRDefault="00AC2685">
      <w:pPr>
        <w:jc w:val="center"/>
        <w:rPr>
          <w:b/>
          <w:sz w:val="16"/>
          <w:szCs w:val="16"/>
        </w:rPr>
      </w:pPr>
      <w:r>
        <w:rPr>
          <w:b/>
          <w:sz w:val="16"/>
          <w:szCs w:val="16"/>
        </w:rPr>
        <w:t xml:space="preserve">SI FA PRESENTE CHE IN CASO DI MANCATO RISPETTO DI QUANTO SOPRA INDICATO E/O DI MANCATA PRESENTAZIONE CONTESTUALE </w:t>
      </w:r>
      <w:r>
        <w:rPr>
          <w:b/>
          <w:sz w:val="16"/>
          <w:szCs w:val="16"/>
        </w:rPr>
        <w:t>DELLA DOCUMENTAZIONE RICHIESTA, NON VERRÀ PERMESSO IL CONFERIMENTO PRESSO L’ISOLA ECOLOGICA COMUNALE.</w:t>
      </w:r>
    </w:p>
    <w:p w:rsidR="00B30846" w:rsidRDefault="00B30846">
      <w:pPr>
        <w:jc w:val="center"/>
        <w:rPr>
          <w:b/>
          <w:sz w:val="16"/>
          <w:szCs w:val="16"/>
        </w:rPr>
      </w:pPr>
    </w:p>
    <w:p w:rsidR="00B30846" w:rsidRDefault="00AC2685">
      <w:pPr>
        <w:jc w:val="center"/>
        <w:rPr>
          <w:b/>
          <w:sz w:val="16"/>
          <w:szCs w:val="16"/>
        </w:rPr>
      </w:pPr>
      <w:r>
        <w:rPr>
          <w:b/>
          <w:sz w:val="16"/>
          <w:szCs w:val="16"/>
        </w:rPr>
        <w:t>SI RINGRAZIA LA CITTADINANZA PER LA COLLABORAZIONE</w:t>
      </w:r>
    </w:p>
    <w:p w:rsidR="00B30846" w:rsidRDefault="003E1195">
      <w:pPr>
        <w:jc w:val="center"/>
        <w:rPr>
          <w:b/>
          <w:sz w:val="16"/>
          <w:szCs w:val="16"/>
        </w:rPr>
      </w:pPr>
      <w:r>
        <w:rPr>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108585</wp:posOffset>
                </wp:positionV>
                <wp:extent cx="10620375" cy="28575"/>
                <wp:effectExtent l="0" t="0" r="9525" b="9525"/>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203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6543C1"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8.55pt" to="825.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" strokecolor="#4579b8 [3044]">
                <o:lock v:ext="edit" shapetype="f"/>
              </v:line>
            </w:pict>
          </mc:Fallback>
        </mc:AlternateContent>
      </w:r>
    </w:p>
    <w:p w:rsidR="00B30846" w:rsidRDefault="00B30846">
      <w:pPr>
        <w:jc w:val="center"/>
        <w:rPr>
          <w:b/>
          <w:sz w:val="16"/>
          <w:szCs w:val="16"/>
        </w:rPr>
      </w:pPr>
    </w:p>
    <w:p w:rsidR="00B30846" w:rsidRDefault="00AC2685">
      <w:pPr>
        <w:jc w:val="both"/>
        <w:rPr>
          <w:sz w:val="16"/>
          <w:szCs w:val="16"/>
        </w:rPr>
      </w:pPr>
      <w:r>
        <w:rPr>
          <w:sz w:val="16"/>
          <w:szCs w:val="16"/>
        </w:rPr>
        <w:t>Nel rispetto dell’ordinanza sindacale n. 27 del 22.11.2018, al fine di consentire il corretto funzionamento dell’isola ecologica, compatibilmente con la capacità di ricezione dell’isola stessa, nonché al fine di evitare conferimenti da parte di non residen</w:t>
      </w:r>
      <w:r>
        <w:rPr>
          <w:sz w:val="16"/>
          <w:szCs w:val="16"/>
        </w:rPr>
        <w:t xml:space="preserve">ti/domiciliati nel Comune di Barano d’Ischia, con conseguenti </w:t>
      </w:r>
      <w:r>
        <w:rPr>
          <w:b/>
          <w:sz w:val="16"/>
          <w:szCs w:val="16"/>
        </w:rPr>
        <w:t>disservizi ed aggravi economici per i cittadini stessi</w:t>
      </w:r>
      <w:r>
        <w:rPr>
          <w:sz w:val="16"/>
          <w:szCs w:val="16"/>
        </w:rPr>
        <w:t xml:space="preserve">, e con l’intento di evitare fraintendimenti con i cittadini del Comune si precisa che, per conferire </w:t>
      </w:r>
      <w:r>
        <w:rPr>
          <w:b/>
          <w:sz w:val="16"/>
          <w:szCs w:val="16"/>
          <w:u w:val="single"/>
        </w:rPr>
        <w:t>gratuitamente</w:t>
      </w:r>
      <w:r>
        <w:rPr>
          <w:b/>
          <w:sz w:val="16"/>
          <w:szCs w:val="16"/>
        </w:rPr>
        <w:t>rifiuti ingombranti</w:t>
      </w:r>
      <w:r>
        <w:rPr>
          <w:sz w:val="16"/>
          <w:szCs w:val="16"/>
        </w:rPr>
        <w:t xml:space="preserve"> (</w:t>
      </w:r>
      <w:r>
        <w:rPr>
          <w:b/>
          <w:sz w:val="16"/>
          <w:szCs w:val="16"/>
        </w:rPr>
        <w:t>CODI</w:t>
      </w:r>
      <w:r>
        <w:rPr>
          <w:b/>
          <w:sz w:val="16"/>
          <w:szCs w:val="16"/>
        </w:rPr>
        <w:t>CE CER 200307/ CER 200111</w:t>
      </w:r>
      <w:r>
        <w:rPr>
          <w:sz w:val="16"/>
          <w:szCs w:val="16"/>
        </w:rPr>
        <w:t xml:space="preserve">) e </w:t>
      </w:r>
      <w:r>
        <w:rPr>
          <w:b/>
          <w:sz w:val="16"/>
          <w:szCs w:val="16"/>
        </w:rPr>
        <w:t>rifiuti biodegradabili (sfalci e ramaglie provenienti esclusivamente dalla cura di giardini privati CODICE CER 200201)</w:t>
      </w:r>
      <w:r>
        <w:rPr>
          <w:sz w:val="16"/>
          <w:szCs w:val="16"/>
        </w:rPr>
        <w:t xml:space="preserve"> presso l’Isola Ecologica di Pallarito bisogna rispettare le seguenti modalità:</w:t>
      </w:r>
    </w:p>
    <w:p w:rsidR="00B30846" w:rsidRDefault="00AC2685">
      <w:pPr>
        <w:jc w:val="both"/>
        <w:rPr>
          <w:sz w:val="16"/>
          <w:szCs w:val="16"/>
        </w:rPr>
      </w:pPr>
      <w:r>
        <w:rPr>
          <w:b/>
          <w:sz w:val="16"/>
          <w:szCs w:val="16"/>
        </w:rPr>
        <w:t>(A)</w:t>
      </w:r>
      <w:r>
        <w:rPr>
          <w:sz w:val="16"/>
          <w:szCs w:val="16"/>
        </w:rPr>
        <w:t xml:space="preserve"> il cittadino residente/do</w:t>
      </w:r>
      <w:r>
        <w:rPr>
          <w:sz w:val="16"/>
          <w:szCs w:val="16"/>
        </w:rPr>
        <w:t xml:space="preserve">miciliato in Barano d’Ischia, dalla cui abitazione e/o giardino provengono i rifiuti ingombranti/RAEE ed i rifiuti biodegradabili-verde domestico, deve recarsi </w:t>
      </w:r>
      <w:r>
        <w:rPr>
          <w:b/>
          <w:sz w:val="16"/>
          <w:szCs w:val="16"/>
          <w:u w:val="single"/>
        </w:rPr>
        <w:t>di persona</w:t>
      </w:r>
      <w:r>
        <w:rPr>
          <w:sz w:val="16"/>
          <w:szCs w:val="16"/>
        </w:rPr>
        <w:t xml:space="preserve"> presso l’autoparco della società “Barano Multiservizi s.r.l.” sito in loc. Casabona (</w:t>
      </w:r>
      <w:r>
        <w:rPr>
          <w:sz w:val="16"/>
          <w:szCs w:val="16"/>
        </w:rPr>
        <w:t xml:space="preserve">ingresso Zeppino) il giovedì dalle 7.00 alle 12.00 con un </w:t>
      </w:r>
      <w:r>
        <w:rPr>
          <w:b/>
          <w:sz w:val="16"/>
          <w:szCs w:val="16"/>
        </w:rPr>
        <w:t>documento d’identità in corso di validità</w:t>
      </w:r>
      <w:r>
        <w:rPr>
          <w:sz w:val="16"/>
          <w:szCs w:val="16"/>
        </w:rPr>
        <w:t xml:space="preserve"> che ne testimoni la residenza/domicilio nel comune di Barano d’Ischia, nonché con ricevuta di pagamento della TARI;</w:t>
      </w:r>
    </w:p>
    <w:p w:rsidR="00B30846" w:rsidRDefault="00AC2685">
      <w:pPr>
        <w:jc w:val="both"/>
        <w:rPr>
          <w:sz w:val="16"/>
          <w:szCs w:val="16"/>
        </w:rPr>
      </w:pPr>
      <w:r>
        <w:rPr>
          <w:b/>
          <w:sz w:val="16"/>
          <w:szCs w:val="16"/>
        </w:rPr>
        <w:t>(B)</w:t>
      </w:r>
      <w:r>
        <w:rPr>
          <w:sz w:val="16"/>
          <w:szCs w:val="16"/>
        </w:rPr>
        <w:t xml:space="preserve"> in caso di smaltimento </w:t>
      </w:r>
      <w:r>
        <w:rPr>
          <w:b/>
          <w:sz w:val="16"/>
          <w:szCs w:val="16"/>
          <w:u w:val="single"/>
        </w:rPr>
        <w:t>tramite inter</w:t>
      </w:r>
      <w:r>
        <w:rPr>
          <w:b/>
          <w:sz w:val="16"/>
          <w:szCs w:val="16"/>
          <w:u w:val="single"/>
        </w:rPr>
        <w:t>posta persona o ditta specializzata/autorizzata</w:t>
      </w:r>
      <w:r>
        <w:rPr>
          <w:sz w:val="16"/>
          <w:szCs w:val="16"/>
        </w:rPr>
        <w:t>, si deve esibire:</w:t>
      </w:r>
    </w:p>
    <w:p w:rsidR="00B30846" w:rsidRDefault="00AC2685">
      <w:pPr>
        <w:pStyle w:val="Paragrafoelenco"/>
        <w:numPr>
          <w:ilvl w:val="0"/>
          <w:numId w:val="17"/>
        </w:numPr>
        <w:jc w:val="both"/>
        <w:rPr>
          <w:sz w:val="16"/>
          <w:szCs w:val="16"/>
        </w:rPr>
      </w:pPr>
      <w:r>
        <w:rPr>
          <w:b/>
          <w:sz w:val="16"/>
          <w:szCs w:val="16"/>
        </w:rPr>
        <w:t>delega scritta</w:t>
      </w:r>
      <w:r>
        <w:rPr>
          <w:b/>
          <w:sz w:val="16"/>
          <w:szCs w:val="16"/>
          <w:u w:val="single"/>
        </w:rPr>
        <w:t>(utilizzando il modulo predisposto e disponibile presso gli uffici della società)</w:t>
      </w:r>
      <w:r>
        <w:rPr>
          <w:sz w:val="16"/>
          <w:szCs w:val="16"/>
        </w:rPr>
        <w:t xml:space="preserve">, debitamente </w:t>
      </w:r>
      <w:r>
        <w:rPr>
          <w:b/>
          <w:sz w:val="16"/>
          <w:szCs w:val="16"/>
        </w:rPr>
        <w:t>firmata in originale dal cittadino residente/domiciliato</w:t>
      </w:r>
      <w:r>
        <w:rPr>
          <w:sz w:val="16"/>
          <w:szCs w:val="16"/>
        </w:rPr>
        <w:t>, riportante i dati perso</w:t>
      </w:r>
      <w:r>
        <w:rPr>
          <w:sz w:val="16"/>
          <w:szCs w:val="16"/>
        </w:rPr>
        <w:t xml:space="preserve">nali del cittadino e l’ubicazione dell’abitazione con allegata </w:t>
      </w:r>
      <w:r>
        <w:rPr>
          <w:b/>
          <w:sz w:val="16"/>
          <w:szCs w:val="16"/>
        </w:rPr>
        <w:t>copia del documento d’identità in corso di validità del cittadino residente/domiciliato da cui provengono i rifiuti</w:t>
      </w:r>
      <w:r>
        <w:rPr>
          <w:sz w:val="16"/>
          <w:szCs w:val="16"/>
        </w:rPr>
        <w:t xml:space="preserve"> in questionee la ricevuta di pagamento della TARI;</w:t>
      </w:r>
    </w:p>
    <w:p w:rsidR="00B30846" w:rsidRDefault="00AC2685">
      <w:pPr>
        <w:jc w:val="both"/>
        <w:rPr>
          <w:sz w:val="16"/>
          <w:szCs w:val="16"/>
        </w:rPr>
      </w:pPr>
      <w:r>
        <w:rPr>
          <w:b/>
          <w:sz w:val="16"/>
          <w:szCs w:val="16"/>
        </w:rPr>
        <w:t>(C)</w:t>
      </w:r>
      <w:r>
        <w:rPr>
          <w:sz w:val="16"/>
          <w:szCs w:val="16"/>
        </w:rPr>
        <w:t xml:space="preserve"> una persona addetta de</w:t>
      </w:r>
      <w:r>
        <w:rPr>
          <w:sz w:val="16"/>
          <w:szCs w:val="16"/>
        </w:rPr>
        <w:t>lla società Barano Multiservizi s.r.l., previa autorizzazione del cittadino residente/domiciliato in Barano d’Ischia, si recherà presso l’abitazione e/o giardino indicati da cui provengono i rifiuti ingombranti/RAEE ed i rifiuti biodegradabili-verde domest</w:t>
      </w:r>
      <w:r>
        <w:rPr>
          <w:sz w:val="16"/>
          <w:szCs w:val="16"/>
        </w:rPr>
        <w:t>ico per la verifica della tipologia del materiale da conferire e del quantitativo;</w:t>
      </w:r>
    </w:p>
    <w:p w:rsidR="00B30846" w:rsidRDefault="00AC2685">
      <w:pPr>
        <w:jc w:val="both"/>
        <w:rPr>
          <w:sz w:val="16"/>
          <w:szCs w:val="16"/>
        </w:rPr>
      </w:pPr>
      <w:r>
        <w:rPr>
          <w:b/>
          <w:sz w:val="16"/>
          <w:szCs w:val="16"/>
        </w:rPr>
        <w:t>(D)</w:t>
      </w:r>
      <w:r>
        <w:rPr>
          <w:sz w:val="16"/>
          <w:szCs w:val="16"/>
        </w:rPr>
        <w:t xml:space="preserve"> in seguito alla verifica della tipologia di rifiuti da conferire e del relativo quantitativo verrà rilasciata la scheda di autorizzazione da esibire al momento del confe</w:t>
      </w:r>
      <w:r>
        <w:rPr>
          <w:sz w:val="16"/>
          <w:szCs w:val="16"/>
        </w:rPr>
        <w:t>rimento presso l’Isola Ecologica di Pallarito il primo giovedì utile dalle ore 7.00 alle ore 11.00.</w:t>
      </w:r>
    </w:p>
    <w:p w:rsidR="00B30846" w:rsidRDefault="00B30846">
      <w:pPr>
        <w:pStyle w:val="Paragrafoelenco"/>
        <w:jc w:val="both"/>
        <w:rPr>
          <w:sz w:val="16"/>
          <w:szCs w:val="16"/>
        </w:rPr>
      </w:pPr>
    </w:p>
    <w:p w:rsidR="00B30846" w:rsidRDefault="00AC2685">
      <w:pPr>
        <w:jc w:val="both"/>
        <w:rPr>
          <w:b/>
          <w:sz w:val="16"/>
          <w:szCs w:val="16"/>
          <w:u w:val="single"/>
        </w:rPr>
      </w:pPr>
      <w:r>
        <w:rPr>
          <w:b/>
          <w:sz w:val="16"/>
          <w:szCs w:val="16"/>
          <w:u w:val="single"/>
        </w:rPr>
        <w:t>RIFIUTI AMMESSI</w:t>
      </w:r>
    </w:p>
    <w:p w:rsidR="00B30846" w:rsidRDefault="00AC2685">
      <w:pPr>
        <w:pStyle w:val="Paragrafoelenco"/>
        <w:numPr>
          <w:ilvl w:val="0"/>
          <w:numId w:val="19"/>
        </w:numPr>
        <w:jc w:val="both"/>
        <w:rPr>
          <w:b/>
          <w:sz w:val="16"/>
          <w:szCs w:val="16"/>
        </w:rPr>
      </w:pPr>
      <w:r>
        <w:rPr>
          <w:b/>
          <w:sz w:val="16"/>
          <w:szCs w:val="16"/>
        </w:rPr>
        <w:t>Ingombranti (poltrone e divani, materassi, giocattoli, beni dismessi, mobili vecchi, materiali ferrosi, bacinelle e altri recipienti, ogget</w:t>
      </w:r>
      <w:r>
        <w:rPr>
          <w:b/>
          <w:sz w:val="16"/>
          <w:szCs w:val="16"/>
        </w:rPr>
        <w:t>ti di ceramica, scope, occhiali e loro contenitori, stoviglie, vasi e sottovasi, tubi rigidi e flessibili)</w:t>
      </w:r>
    </w:p>
    <w:p w:rsidR="00B30846" w:rsidRDefault="00AC2685">
      <w:pPr>
        <w:pStyle w:val="Paragrafoelenco"/>
        <w:numPr>
          <w:ilvl w:val="0"/>
          <w:numId w:val="19"/>
        </w:numPr>
        <w:jc w:val="both"/>
        <w:rPr>
          <w:b/>
          <w:sz w:val="16"/>
          <w:szCs w:val="16"/>
        </w:rPr>
      </w:pPr>
      <w:r>
        <w:rPr>
          <w:b/>
          <w:sz w:val="16"/>
          <w:szCs w:val="16"/>
        </w:rPr>
        <w:t>Sfalci d’erba; fogliame; piccole potature di alberi e siepi, ramaglie, fiori recisi, residui vegetali da pulizia dell’orto.</w:t>
      </w:r>
    </w:p>
    <w:p w:rsidR="00B30846" w:rsidRDefault="00AC2685">
      <w:pPr>
        <w:ind w:firstLine="708"/>
        <w:jc w:val="both"/>
        <w:rPr>
          <w:sz w:val="16"/>
          <w:szCs w:val="16"/>
        </w:rPr>
      </w:pPr>
      <w:r>
        <w:rPr>
          <w:sz w:val="16"/>
          <w:szCs w:val="16"/>
        </w:rPr>
        <w:t xml:space="preserve">Si precisa che i rifiuti </w:t>
      </w:r>
      <w:r>
        <w:rPr>
          <w:sz w:val="16"/>
          <w:szCs w:val="16"/>
        </w:rPr>
        <w:t>biodegradabili provenienti da giardini privati devono essere conferiti privi di:</w:t>
      </w:r>
    </w:p>
    <w:p w:rsidR="00B30846" w:rsidRDefault="00AC2685">
      <w:pPr>
        <w:pStyle w:val="Paragrafoelenco"/>
        <w:jc w:val="both"/>
        <w:rPr>
          <w:sz w:val="16"/>
          <w:szCs w:val="16"/>
        </w:rPr>
      </w:pPr>
      <w:r>
        <w:rPr>
          <w:b/>
          <w:sz w:val="16"/>
          <w:szCs w:val="16"/>
        </w:rPr>
        <w:t>tronchi, ceppaglie, rami di grandi dimensioni e di qualsiasi materiale legnoso ad eccezione di piccole ramaglie</w:t>
      </w:r>
      <w:r>
        <w:rPr>
          <w:sz w:val="16"/>
          <w:szCs w:val="16"/>
        </w:rPr>
        <w:t>;</w:t>
      </w:r>
    </w:p>
    <w:p w:rsidR="00B30846" w:rsidRDefault="00AC2685">
      <w:pPr>
        <w:pStyle w:val="Paragrafoelenco"/>
        <w:jc w:val="both"/>
        <w:rPr>
          <w:sz w:val="16"/>
          <w:szCs w:val="16"/>
        </w:rPr>
      </w:pPr>
      <w:r>
        <w:rPr>
          <w:b/>
          <w:sz w:val="16"/>
          <w:szCs w:val="16"/>
        </w:rPr>
        <w:t>qualsiasi altra tipologia di rifiuto</w:t>
      </w:r>
      <w:r>
        <w:rPr>
          <w:sz w:val="16"/>
          <w:szCs w:val="16"/>
        </w:rPr>
        <w:t xml:space="preserve"> non appartenente al CER 2</w:t>
      </w:r>
      <w:r>
        <w:rPr>
          <w:sz w:val="16"/>
          <w:szCs w:val="16"/>
        </w:rPr>
        <w:t>0 02 01 (vasi per fiori, sacchetti e cassettine di plastica, attrezzi da giardino, carta, ecc.);</w:t>
      </w:r>
    </w:p>
    <w:p w:rsidR="00B30846" w:rsidRDefault="00AC2685">
      <w:pPr>
        <w:pStyle w:val="Paragrafoelenco"/>
        <w:jc w:val="both"/>
        <w:rPr>
          <w:color w:val="FF0000"/>
          <w:sz w:val="16"/>
          <w:szCs w:val="16"/>
        </w:rPr>
      </w:pPr>
      <w:r>
        <w:rPr>
          <w:b/>
          <w:sz w:val="16"/>
          <w:szCs w:val="16"/>
        </w:rPr>
        <w:t>rifiuti biodegradabili (tronco o foglie) provenienti da interventi di potatura e/o abbattimento di esemplari di palme</w:t>
      </w:r>
      <w:r>
        <w:rPr>
          <w:sz w:val="16"/>
          <w:szCs w:val="16"/>
        </w:rPr>
        <w:t xml:space="preserve"> a meno di aver prodotto all’atto del conf</w:t>
      </w:r>
      <w:r>
        <w:rPr>
          <w:sz w:val="16"/>
          <w:szCs w:val="16"/>
        </w:rPr>
        <w:t xml:space="preserve">erimento idonea certificazione sottoscritta in originale da un esperto in materia che indichi come esse non siano affette da punteruolo rosso delle palme </w:t>
      </w:r>
      <w:r>
        <w:rPr>
          <w:i/>
          <w:sz w:val="16"/>
          <w:szCs w:val="16"/>
        </w:rPr>
        <w:t>Rhynchophorus ferrugineus</w:t>
      </w:r>
      <w:r>
        <w:rPr>
          <w:sz w:val="16"/>
          <w:szCs w:val="16"/>
        </w:rPr>
        <w:t xml:space="preserve"> e dunque non necessitano dell’applicazione delle misure fitosanitarie di con</w:t>
      </w:r>
      <w:r>
        <w:rPr>
          <w:sz w:val="16"/>
          <w:szCs w:val="16"/>
        </w:rPr>
        <w:t>tenimento di cui al Piano d’azione della Regione Campania per contrastare l’introduzione e la diffusione del fenomeno</w:t>
      </w:r>
      <w:r>
        <w:rPr>
          <w:color w:val="FF0000"/>
          <w:sz w:val="16"/>
          <w:szCs w:val="16"/>
        </w:rPr>
        <w:t>.</w:t>
      </w:r>
    </w:p>
    <w:p w:rsidR="00B30846" w:rsidRDefault="00AC2685">
      <w:pPr>
        <w:pStyle w:val="Paragrafoelenco"/>
        <w:numPr>
          <w:ilvl w:val="0"/>
          <w:numId w:val="19"/>
        </w:numPr>
        <w:jc w:val="both"/>
        <w:rPr>
          <w:b/>
          <w:sz w:val="16"/>
          <w:szCs w:val="16"/>
        </w:rPr>
      </w:pPr>
      <w:r>
        <w:rPr>
          <w:b/>
          <w:sz w:val="16"/>
          <w:szCs w:val="16"/>
        </w:rPr>
        <w:t xml:space="preserve">RAEE (Rifiuti Apparecchiature elettriche elettroniche quali frigoriferi, climatizzatori, piccoli e grandi elettrodomestici, scaldabagni, </w:t>
      </w:r>
      <w:r>
        <w:rPr>
          <w:b/>
          <w:sz w:val="16"/>
          <w:szCs w:val="16"/>
        </w:rPr>
        <w:t>televisori, computer, giochi elettronici, telefoni cellulari, caldaie, lampade a risparmio d’energia, neon, apparecchiature audio/foto/video).</w:t>
      </w:r>
    </w:p>
    <w:p w:rsidR="00B30846" w:rsidRDefault="00B30846">
      <w:pPr>
        <w:jc w:val="center"/>
        <w:rPr>
          <w:b/>
          <w:sz w:val="16"/>
          <w:szCs w:val="16"/>
        </w:rPr>
      </w:pPr>
    </w:p>
    <w:p w:rsidR="00B30846" w:rsidRDefault="00AC2685">
      <w:pPr>
        <w:jc w:val="center"/>
        <w:rPr>
          <w:b/>
          <w:sz w:val="16"/>
          <w:szCs w:val="16"/>
        </w:rPr>
      </w:pPr>
      <w:r>
        <w:rPr>
          <w:b/>
          <w:sz w:val="16"/>
          <w:szCs w:val="16"/>
        </w:rPr>
        <w:t>SI FA PRESENTE CHE IN CASO DI MANCATO RISPETTO DI QUANTO SOPRA INDICATO E/O DI MANCATA PRESENTAZIONE CONTESTUALE</w:t>
      </w:r>
      <w:r>
        <w:rPr>
          <w:b/>
          <w:sz w:val="16"/>
          <w:szCs w:val="16"/>
        </w:rPr>
        <w:t xml:space="preserve"> DELLA DOCUMENTAZIONE RICHIESTA, NON VERRÀ PERMESSO IL CONFERIMENTO PRESSO L’ISOLA ECOLOGICA COMUNALE.</w:t>
      </w:r>
    </w:p>
    <w:p w:rsidR="00B30846" w:rsidRDefault="00B30846">
      <w:pPr>
        <w:jc w:val="center"/>
        <w:rPr>
          <w:b/>
          <w:sz w:val="16"/>
          <w:szCs w:val="16"/>
        </w:rPr>
      </w:pPr>
    </w:p>
    <w:p w:rsidR="00B30846" w:rsidRDefault="00AC2685">
      <w:pPr>
        <w:jc w:val="center"/>
        <w:rPr>
          <w:b/>
          <w:sz w:val="16"/>
          <w:szCs w:val="16"/>
        </w:rPr>
      </w:pPr>
      <w:r>
        <w:rPr>
          <w:b/>
          <w:sz w:val="16"/>
          <w:szCs w:val="16"/>
        </w:rPr>
        <w:t>SI RINGRAZIA LA CITTADINANZA PER LA COLLABORAZIONE</w:t>
      </w:r>
    </w:p>
    <w:sectPr w:rsidR="00B30846">
      <w:pgSz w:w="16838" w:h="11906" w:orient="landscape" w:code="9"/>
      <w:pgMar w:top="238" w:right="284" w:bottom="244" w:left="28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85" w:rsidRDefault="00AC2685">
      <w:r>
        <w:separator/>
      </w:r>
    </w:p>
  </w:endnote>
  <w:endnote w:type="continuationSeparator" w:id="0">
    <w:p w:rsidR="00AC2685" w:rsidRDefault="00AC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85" w:rsidRDefault="00AC2685">
      <w:r>
        <w:separator/>
      </w:r>
    </w:p>
  </w:footnote>
  <w:footnote w:type="continuationSeparator" w:id="0">
    <w:p w:rsidR="00AC2685" w:rsidRDefault="00AC2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2A3"/>
    <w:multiLevelType w:val="hybridMultilevel"/>
    <w:tmpl w:val="13DE680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35B6C6F"/>
    <w:multiLevelType w:val="hybridMultilevel"/>
    <w:tmpl w:val="54049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13658"/>
    <w:multiLevelType w:val="hybridMultilevel"/>
    <w:tmpl w:val="9D9E376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35C650F"/>
    <w:multiLevelType w:val="hybridMultilevel"/>
    <w:tmpl w:val="89C82496"/>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87B6AF9"/>
    <w:multiLevelType w:val="hybridMultilevel"/>
    <w:tmpl w:val="5E8EFF7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46FD2"/>
    <w:multiLevelType w:val="hybridMultilevel"/>
    <w:tmpl w:val="2C0E73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E9E5277"/>
    <w:multiLevelType w:val="hybridMultilevel"/>
    <w:tmpl w:val="A9DAB8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0547CE3"/>
    <w:multiLevelType w:val="hybridMultilevel"/>
    <w:tmpl w:val="23C47E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8144BE2"/>
    <w:multiLevelType w:val="hybridMultilevel"/>
    <w:tmpl w:val="B52278C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ECB63FA"/>
    <w:multiLevelType w:val="hybridMultilevel"/>
    <w:tmpl w:val="7390CF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377CDE"/>
    <w:multiLevelType w:val="hybridMultilevel"/>
    <w:tmpl w:val="34C01752"/>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39FE7F03"/>
    <w:multiLevelType w:val="hybridMultilevel"/>
    <w:tmpl w:val="C5ACFD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BFB5C54"/>
    <w:multiLevelType w:val="hybridMultilevel"/>
    <w:tmpl w:val="F3AEF26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BDE3829"/>
    <w:multiLevelType w:val="hybridMultilevel"/>
    <w:tmpl w:val="725836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997442A"/>
    <w:multiLevelType w:val="hybridMultilevel"/>
    <w:tmpl w:val="7ED408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47EC6"/>
    <w:multiLevelType w:val="hybridMultilevel"/>
    <w:tmpl w:val="AB66D3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B5AFC"/>
    <w:multiLevelType w:val="hybridMultilevel"/>
    <w:tmpl w:val="7844382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711A319C"/>
    <w:multiLevelType w:val="hybridMultilevel"/>
    <w:tmpl w:val="D292C68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74511B6A"/>
    <w:multiLevelType w:val="hybridMultilevel"/>
    <w:tmpl w:val="39665226"/>
    <w:lvl w:ilvl="0" w:tplc="9210D7F4">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A0E47D9"/>
    <w:multiLevelType w:val="hybridMultilevel"/>
    <w:tmpl w:val="3BE8B5D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10"/>
  </w:num>
  <w:num w:numId="3">
    <w:abstractNumId w:val="4"/>
  </w:num>
  <w:num w:numId="4">
    <w:abstractNumId w:val="3"/>
  </w:num>
  <w:num w:numId="5">
    <w:abstractNumId w:val="19"/>
  </w:num>
  <w:num w:numId="6">
    <w:abstractNumId w:val="7"/>
  </w:num>
  <w:num w:numId="7">
    <w:abstractNumId w:val="11"/>
  </w:num>
  <w:num w:numId="8">
    <w:abstractNumId w:val="8"/>
  </w:num>
  <w:num w:numId="9">
    <w:abstractNumId w:val="18"/>
  </w:num>
  <w:num w:numId="10">
    <w:abstractNumId w:val="13"/>
  </w:num>
  <w:num w:numId="11">
    <w:abstractNumId w:val="2"/>
  </w:num>
  <w:num w:numId="12">
    <w:abstractNumId w:val="6"/>
  </w:num>
  <w:num w:numId="13">
    <w:abstractNumId w:val="12"/>
  </w:num>
  <w:num w:numId="14">
    <w:abstractNumId w:val="15"/>
  </w:num>
  <w:num w:numId="15">
    <w:abstractNumId w:val="16"/>
  </w:num>
  <w:num w:numId="16">
    <w:abstractNumId w:val="5"/>
  </w:num>
  <w:num w:numId="17">
    <w:abstractNumId w:val="14"/>
  </w:num>
  <w:num w:numId="18">
    <w:abstractNumId w:val="9"/>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46"/>
    <w:rsid w:val="003E1195"/>
    <w:rsid w:val="00AC2685"/>
    <w:rsid w:val="00B308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249B0-E4EF-4BD5-BF8D-6B531B01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pPr>
      <w:ind w:left="720"/>
      <w:contextualSpacing/>
    </w:pPr>
  </w:style>
  <w:style w:type="character" w:styleId="Enfasigrassetto">
    <w:name w:val="Strong"/>
    <w:basedOn w:val="Carpredefinitoparagrafo"/>
    <w:uiPriority w:val="22"/>
    <w:qFormat/>
    <w:rPr>
      <w:b/>
      <w:bCs/>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Pr>
      <w:color w:val="0000FF" w:themeColor="hyperlink"/>
      <w:u w:val="single"/>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E2848-D8C1-4929-8059-C747AD7A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8885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Server</cp:lastModifiedBy>
  <cp:revision>2</cp:revision>
  <cp:lastPrinted>2020-10-07T10:11:00Z</cp:lastPrinted>
  <dcterms:created xsi:type="dcterms:W3CDTF">2022-10-17T17:39:00Z</dcterms:created>
  <dcterms:modified xsi:type="dcterms:W3CDTF">2022-10-17T17:39:00Z</dcterms:modified>
</cp:coreProperties>
</file>